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296CC" w14:textId="77777777" w:rsidR="00D646DA" w:rsidRDefault="00D646DA" w:rsidP="00D646DA">
      <w:r>
        <w:rPr>
          <w:noProof/>
        </w:rPr>
        <w:drawing>
          <wp:anchor distT="0" distB="0" distL="114300" distR="114300" simplePos="0" relativeHeight="251658240" behindDoc="0" locked="0" layoutInCell="1" allowOverlap="1" wp14:anchorId="5D745107" wp14:editId="525563DE">
            <wp:simplePos x="0" y="0"/>
            <wp:positionH relativeFrom="margin">
              <wp:align>center</wp:align>
            </wp:positionH>
            <wp:positionV relativeFrom="paragraph">
              <wp:posOffset>85725</wp:posOffset>
            </wp:positionV>
            <wp:extent cx="3952875" cy="1571625"/>
            <wp:effectExtent l="0" t="0" r="9525" b="9525"/>
            <wp:wrapThrough wrapText="bothSides">
              <wp:wrapPolygon edited="0">
                <wp:start x="1145" y="0"/>
                <wp:lineTo x="0" y="1833"/>
                <wp:lineTo x="0" y="21207"/>
                <wp:lineTo x="2915" y="21469"/>
                <wp:lineTo x="14886" y="21469"/>
                <wp:lineTo x="21548" y="21207"/>
                <wp:lineTo x="21548" y="18327"/>
                <wp:lineTo x="9160" y="16756"/>
                <wp:lineTo x="19466" y="16756"/>
                <wp:lineTo x="21548" y="15971"/>
                <wp:lineTo x="21444" y="12567"/>
                <wp:lineTo x="19466" y="8378"/>
                <wp:lineTo x="20403" y="8378"/>
                <wp:lineTo x="21236" y="6284"/>
                <wp:lineTo x="21340" y="2618"/>
                <wp:lineTo x="19570" y="2095"/>
                <wp:lineTo x="1770" y="0"/>
                <wp:lineTo x="1145" y="0"/>
              </wp:wrapPolygon>
            </wp:wrapThrough>
            <wp:docPr id="2" name="Picture 2" title="PA PQ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52875" cy="1571625"/>
                    </a:xfrm>
                    <a:prstGeom prst="rect">
                      <a:avLst/>
                    </a:prstGeom>
                  </pic:spPr>
                </pic:pic>
              </a:graphicData>
            </a:graphic>
            <wp14:sizeRelH relativeFrom="margin">
              <wp14:pctWidth>0</wp14:pctWidth>
            </wp14:sizeRelH>
            <wp14:sizeRelV relativeFrom="margin">
              <wp14:pctHeight>0</wp14:pctHeight>
            </wp14:sizeRelV>
          </wp:anchor>
        </w:drawing>
      </w:r>
    </w:p>
    <w:p w14:paraId="23A006F3" w14:textId="77777777" w:rsidR="00D646DA" w:rsidRDefault="00D646DA" w:rsidP="00D646DA">
      <w:pPr>
        <w:spacing w:after="0"/>
        <w:rPr>
          <w:u w:val="single"/>
        </w:rPr>
      </w:pPr>
    </w:p>
    <w:p w14:paraId="6929E040" w14:textId="79486B6B" w:rsidR="00D646DA" w:rsidRDefault="00D646DA" w:rsidP="00D646DA">
      <w:pPr>
        <w:jc w:val="center"/>
      </w:pPr>
    </w:p>
    <w:p w14:paraId="26C60908" w14:textId="7D63B100" w:rsidR="00D646DA" w:rsidRPr="00237DF0" w:rsidRDefault="72503BDF" w:rsidP="00B125B2">
      <w:pPr>
        <w:spacing w:before="360" w:line="240" w:lineRule="auto"/>
        <w:jc w:val="center"/>
        <w:rPr>
          <w:b/>
          <w:i/>
          <w:color w:val="1B75BC"/>
          <w:sz w:val="52"/>
          <w:szCs w:val="52"/>
        </w:rPr>
      </w:pPr>
      <w:r w:rsidRPr="6589F400">
        <w:rPr>
          <w:b/>
          <w:bCs/>
          <w:i/>
          <w:iCs/>
          <w:color w:val="1B75BC"/>
          <w:sz w:val="52"/>
          <w:szCs w:val="52"/>
        </w:rPr>
        <w:t>P</w:t>
      </w:r>
      <w:r w:rsidR="4B24F525" w:rsidRPr="6589F400">
        <w:rPr>
          <w:b/>
          <w:bCs/>
          <w:i/>
          <w:iCs/>
          <w:color w:val="1B75BC"/>
          <w:sz w:val="52"/>
          <w:szCs w:val="52"/>
        </w:rPr>
        <w:t xml:space="preserve">renatal and </w:t>
      </w:r>
      <w:r w:rsidR="4B24F525" w:rsidRPr="6FD1013C">
        <w:rPr>
          <w:b/>
          <w:bCs/>
          <w:i/>
          <w:iCs/>
          <w:color w:val="1B75BC"/>
          <w:sz w:val="52"/>
          <w:szCs w:val="52"/>
        </w:rPr>
        <w:t>Postpartum</w:t>
      </w:r>
      <w:r w:rsidR="00414CE5" w:rsidRPr="348FEE0B">
        <w:rPr>
          <w:b/>
          <w:i/>
          <w:color w:val="1B75BC"/>
          <w:sz w:val="52"/>
          <w:szCs w:val="52"/>
        </w:rPr>
        <w:t xml:space="preserve"> Depression</w:t>
      </w:r>
      <w:r w:rsidR="00D646DA">
        <w:br/>
      </w:r>
      <w:r w:rsidR="429D87C7" w:rsidRPr="348FEE0B">
        <w:rPr>
          <w:b/>
          <w:bCs/>
          <w:i/>
          <w:iCs/>
          <w:color w:val="1B75BC"/>
          <w:sz w:val="52"/>
          <w:szCs w:val="52"/>
        </w:rPr>
        <w:t>Milestone Submission</w:t>
      </w:r>
    </w:p>
    <w:p w14:paraId="16553400" w14:textId="14FA91D7" w:rsidR="00D646DA" w:rsidRPr="00624F5C" w:rsidRDefault="00D646DA" w:rsidP="00D646DA">
      <w:pPr>
        <w:jc w:val="center"/>
        <w:rPr>
          <w:sz w:val="24"/>
          <w:szCs w:val="24"/>
        </w:rPr>
      </w:pPr>
      <w:r w:rsidRPr="00624F5C">
        <w:rPr>
          <w:sz w:val="24"/>
          <w:szCs w:val="24"/>
        </w:rPr>
        <w:t>If your hospital is participating in</w:t>
      </w:r>
      <w:r w:rsidR="00414CE5">
        <w:rPr>
          <w:sz w:val="24"/>
          <w:szCs w:val="24"/>
        </w:rPr>
        <w:t xml:space="preserve"> the</w:t>
      </w:r>
      <w:r w:rsidRPr="00624F5C">
        <w:rPr>
          <w:sz w:val="24"/>
          <w:szCs w:val="24"/>
        </w:rPr>
        <w:t xml:space="preserve"> </w:t>
      </w:r>
      <w:r w:rsidR="34082A1E" w:rsidRPr="6EE887AF">
        <w:rPr>
          <w:i/>
          <w:iCs/>
          <w:sz w:val="24"/>
          <w:szCs w:val="24"/>
        </w:rPr>
        <w:t xml:space="preserve">Prenatal and </w:t>
      </w:r>
      <w:r w:rsidR="34082A1E" w:rsidRPr="5F528860">
        <w:rPr>
          <w:i/>
          <w:iCs/>
          <w:sz w:val="24"/>
          <w:szCs w:val="24"/>
        </w:rPr>
        <w:t xml:space="preserve">Postpartum </w:t>
      </w:r>
      <w:r w:rsidR="00414CE5" w:rsidRPr="5F528860">
        <w:rPr>
          <w:i/>
          <w:iCs/>
          <w:sz w:val="24"/>
          <w:szCs w:val="24"/>
        </w:rPr>
        <w:t>Depression</w:t>
      </w:r>
      <w:r>
        <w:rPr>
          <w:sz w:val="24"/>
          <w:szCs w:val="24"/>
        </w:rPr>
        <w:t xml:space="preserve"> </w:t>
      </w:r>
      <w:r w:rsidRPr="00624F5C">
        <w:rPr>
          <w:sz w:val="24"/>
          <w:szCs w:val="24"/>
        </w:rPr>
        <w:t xml:space="preserve">initiative, please complete </w:t>
      </w:r>
      <w:r w:rsidRPr="348FEE0B">
        <w:rPr>
          <w:sz w:val="24"/>
          <w:szCs w:val="24"/>
        </w:rPr>
        <w:t>th</w:t>
      </w:r>
      <w:r w:rsidR="21387629" w:rsidRPr="348FEE0B">
        <w:rPr>
          <w:sz w:val="24"/>
          <w:szCs w:val="24"/>
        </w:rPr>
        <w:t>e</w:t>
      </w:r>
      <w:r w:rsidRPr="00624F5C">
        <w:rPr>
          <w:sz w:val="24"/>
          <w:szCs w:val="24"/>
        </w:rPr>
        <w:t xml:space="preserve"> entire </w:t>
      </w:r>
      <w:r w:rsidR="0FC80527" w:rsidRPr="348FEE0B">
        <w:rPr>
          <w:sz w:val="24"/>
          <w:szCs w:val="24"/>
        </w:rPr>
        <w:t>milestone submission</w:t>
      </w:r>
      <w:r w:rsidRPr="00624F5C">
        <w:rPr>
          <w:sz w:val="24"/>
          <w:szCs w:val="24"/>
        </w:rPr>
        <w:t xml:space="preserve"> by the due date for the designated quarter.</w:t>
      </w:r>
    </w:p>
    <w:p w14:paraId="5DB8B166" w14:textId="77777777" w:rsidR="00D646DA" w:rsidRPr="00624F5C" w:rsidRDefault="00D646DA" w:rsidP="00D646DA">
      <w:pPr>
        <w:rPr>
          <w:sz w:val="24"/>
          <w:szCs w:val="24"/>
        </w:rPr>
      </w:pPr>
    </w:p>
    <w:p w14:paraId="117A8840" w14:textId="49379B41" w:rsidR="00D646DA" w:rsidRPr="00624F5C" w:rsidRDefault="00D646DA" w:rsidP="00D646DA">
      <w:pPr>
        <w:rPr>
          <w:sz w:val="24"/>
          <w:szCs w:val="24"/>
        </w:rPr>
      </w:pPr>
      <w:r>
        <w:rPr>
          <w:sz w:val="24"/>
          <w:szCs w:val="24"/>
        </w:rPr>
        <w:t>This</w:t>
      </w:r>
      <w:r w:rsidRPr="00624F5C">
        <w:rPr>
          <w:sz w:val="24"/>
          <w:szCs w:val="24"/>
        </w:rPr>
        <w:t xml:space="preserve"> </w:t>
      </w:r>
      <w:r w:rsidR="2B8A23D7" w:rsidRPr="348FEE0B">
        <w:rPr>
          <w:sz w:val="24"/>
          <w:szCs w:val="24"/>
        </w:rPr>
        <w:t>milestones submission</w:t>
      </w:r>
      <w:r w:rsidRPr="00624F5C">
        <w:rPr>
          <w:sz w:val="24"/>
          <w:szCs w:val="24"/>
        </w:rPr>
        <w:t xml:space="preserve"> includes three sections:</w:t>
      </w:r>
    </w:p>
    <w:p w14:paraId="24C9ABD6" w14:textId="72E7EB26" w:rsidR="00D646DA" w:rsidRPr="00624F5C" w:rsidRDefault="00D646DA" w:rsidP="00486867">
      <w:pPr>
        <w:pStyle w:val="ListParagraph"/>
        <w:numPr>
          <w:ilvl w:val="0"/>
          <w:numId w:val="2"/>
        </w:numPr>
        <w:rPr>
          <w:sz w:val="24"/>
          <w:szCs w:val="24"/>
        </w:rPr>
      </w:pPr>
      <w:r w:rsidRPr="00624F5C">
        <w:rPr>
          <w:sz w:val="24"/>
          <w:szCs w:val="24"/>
        </w:rPr>
        <w:t>Section 1 - Structure Measure Questions (Milestone 3)</w:t>
      </w:r>
    </w:p>
    <w:p w14:paraId="67D1E723" w14:textId="7E604076" w:rsidR="00D646DA" w:rsidRPr="00624F5C" w:rsidRDefault="00D646DA" w:rsidP="00486867">
      <w:pPr>
        <w:pStyle w:val="ListParagraph"/>
        <w:numPr>
          <w:ilvl w:val="0"/>
          <w:numId w:val="2"/>
        </w:numPr>
        <w:rPr>
          <w:sz w:val="24"/>
          <w:szCs w:val="24"/>
        </w:rPr>
      </w:pPr>
      <w:r w:rsidRPr="00624F5C">
        <w:rPr>
          <w:sz w:val="24"/>
          <w:szCs w:val="24"/>
        </w:rPr>
        <w:t xml:space="preserve">Section 2 - Outcome and Process Data Measures (Milestone 4) </w:t>
      </w:r>
    </w:p>
    <w:p w14:paraId="7A9D24F8" w14:textId="1C8FBE07" w:rsidR="00D646DA" w:rsidRPr="00624F5C" w:rsidRDefault="00D646DA" w:rsidP="00486867">
      <w:pPr>
        <w:pStyle w:val="ListParagraph"/>
        <w:numPr>
          <w:ilvl w:val="0"/>
          <w:numId w:val="2"/>
        </w:numPr>
        <w:rPr>
          <w:sz w:val="24"/>
          <w:szCs w:val="24"/>
        </w:rPr>
      </w:pPr>
      <w:r w:rsidRPr="00624F5C">
        <w:rPr>
          <w:sz w:val="24"/>
          <w:szCs w:val="24"/>
        </w:rPr>
        <w:t>Section 3 - QI Report Out narrative questions (Milestone 2)</w:t>
      </w:r>
    </w:p>
    <w:p w14:paraId="79A03693" w14:textId="77777777" w:rsidR="00D646DA" w:rsidRDefault="00D646DA" w:rsidP="00D646DA">
      <w:pPr>
        <w:rPr>
          <w:sz w:val="24"/>
          <w:szCs w:val="24"/>
        </w:rPr>
      </w:pPr>
      <w:r w:rsidRPr="00624F5C">
        <w:rPr>
          <w:sz w:val="24"/>
          <w:szCs w:val="24"/>
        </w:rPr>
        <w:t xml:space="preserve">Please follow the instructions for each section to complete your submission. </w:t>
      </w:r>
    </w:p>
    <w:p w14:paraId="62DB04E3" w14:textId="3B03D8E1" w:rsidR="00F143FA" w:rsidRPr="00B125B2" w:rsidRDefault="00F143FA" w:rsidP="00A30219">
      <w:pPr>
        <w:pStyle w:val="ListParagraph"/>
        <w:numPr>
          <w:ilvl w:val="0"/>
          <w:numId w:val="50"/>
        </w:numPr>
        <w:rPr>
          <w:sz w:val="24"/>
          <w:szCs w:val="24"/>
        </w:rPr>
      </w:pPr>
      <w:r w:rsidRPr="00B125B2">
        <w:rPr>
          <w:sz w:val="24"/>
          <w:szCs w:val="24"/>
        </w:rPr>
        <w:t>Sub</w:t>
      </w:r>
      <w:r w:rsidR="004E15A6" w:rsidRPr="00B125B2">
        <w:rPr>
          <w:sz w:val="24"/>
          <w:szCs w:val="24"/>
        </w:rPr>
        <w:t>-q</w:t>
      </w:r>
      <w:r w:rsidRPr="00B125B2">
        <w:rPr>
          <w:sz w:val="24"/>
          <w:szCs w:val="24"/>
        </w:rPr>
        <w:t xml:space="preserve">uestions </w:t>
      </w:r>
      <w:r w:rsidR="004E15A6" w:rsidRPr="00B125B2">
        <w:rPr>
          <w:sz w:val="24"/>
          <w:szCs w:val="24"/>
        </w:rPr>
        <w:t xml:space="preserve">on this worksheet </w:t>
      </w:r>
      <w:r w:rsidRPr="00B125B2">
        <w:rPr>
          <w:sz w:val="24"/>
          <w:szCs w:val="24"/>
        </w:rPr>
        <w:t xml:space="preserve">in </w:t>
      </w:r>
      <w:r w:rsidRPr="003B5622">
        <w:rPr>
          <w:b/>
          <w:bCs/>
          <w:color w:val="0070C0"/>
          <w:sz w:val="24"/>
          <w:szCs w:val="24"/>
          <w:u w:val="single"/>
        </w:rPr>
        <w:t>blue</w:t>
      </w:r>
      <w:r w:rsidR="004E15A6" w:rsidRPr="00B125B2">
        <w:rPr>
          <w:color w:val="0070C0"/>
          <w:sz w:val="24"/>
          <w:szCs w:val="24"/>
        </w:rPr>
        <w:t xml:space="preserve"> </w:t>
      </w:r>
      <w:r w:rsidR="004E15A6" w:rsidRPr="00B125B2">
        <w:rPr>
          <w:sz w:val="24"/>
          <w:szCs w:val="24"/>
        </w:rPr>
        <w:t>will only appear in the online survey for measures that are “5 - fully in place”</w:t>
      </w:r>
    </w:p>
    <w:p w14:paraId="37839649" w14:textId="580E0156" w:rsidR="004E15A6" w:rsidRPr="004E15A6" w:rsidRDefault="00A30219" w:rsidP="348FEE0B">
      <w:pPr>
        <w:pStyle w:val="ListParagraph"/>
        <w:numPr>
          <w:ilvl w:val="0"/>
          <w:numId w:val="50"/>
        </w:numPr>
        <w:rPr>
          <w:sz w:val="24"/>
          <w:szCs w:val="24"/>
        </w:rPr>
      </w:pPr>
      <w:r w:rsidRPr="00B125B2">
        <w:rPr>
          <w:sz w:val="24"/>
          <w:szCs w:val="24"/>
        </w:rPr>
        <w:t xml:space="preserve">Hospital teams that are actively working with outpatient practices should answer “yes” </w:t>
      </w:r>
      <w:r w:rsidR="009F5375">
        <w:rPr>
          <w:sz w:val="24"/>
          <w:szCs w:val="24"/>
        </w:rPr>
        <w:t>to question 14, then complete the outpatient structure measure questions</w:t>
      </w:r>
    </w:p>
    <w:p w14:paraId="4C1C32BE" w14:textId="00123A26" w:rsidR="00414CE5" w:rsidRDefault="00D646DA" w:rsidP="348FEE0B">
      <w:pPr>
        <w:rPr>
          <w:rFonts w:ascii="Aptos" w:eastAsia="Aptos" w:hAnsi="Aptos" w:cs="Aptos"/>
        </w:rPr>
      </w:pPr>
      <w:r w:rsidRPr="348FEE0B">
        <w:rPr>
          <w:rFonts w:ascii="Aptos" w:eastAsia="Aptos" w:hAnsi="Aptos" w:cs="Aptos"/>
          <w:b/>
          <w:color w:val="000000" w:themeColor="text1"/>
          <w:sz w:val="24"/>
          <w:szCs w:val="24"/>
          <w:u w:val="single"/>
        </w:rPr>
        <w:t>Note</w:t>
      </w:r>
      <w:r w:rsidRPr="348FEE0B">
        <w:rPr>
          <w:rFonts w:ascii="Aptos" w:eastAsia="Aptos" w:hAnsi="Aptos" w:cs="Aptos"/>
          <w:color w:val="000000" w:themeColor="text1"/>
          <w:sz w:val="24"/>
          <w:szCs w:val="24"/>
        </w:rPr>
        <w:t xml:space="preserve">: If </w:t>
      </w:r>
      <w:r w:rsidR="6C9FC60D" w:rsidRPr="348FEE0B">
        <w:rPr>
          <w:rFonts w:ascii="Aptos" w:eastAsia="Aptos" w:hAnsi="Aptos" w:cs="Aptos"/>
          <w:color w:val="000000" w:themeColor="text1"/>
          <w:sz w:val="24"/>
          <w:szCs w:val="24"/>
        </w:rPr>
        <w:t>for</w:t>
      </w:r>
      <w:r w:rsidR="00F77BD1" w:rsidRPr="348FEE0B">
        <w:rPr>
          <w:rFonts w:ascii="Aptos" w:eastAsia="Aptos" w:hAnsi="Aptos" w:cs="Aptos"/>
          <w:color w:val="000000" w:themeColor="text1"/>
          <w:sz w:val="24"/>
          <w:szCs w:val="24"/>
        </w:rPr>
        <w:t xml:space="preserve"> past initiatives your team</w:t>
      </w:r>
      <w:r w:rsidRPr="348FEE0B">
        <w:rPr>
          <w:rFonts w:ascii="Aptos" w:eastAsia="Aptos" w:hAnsi="Aptos" w:cs="Aptos"/>
          <w:color w:val="000000" w:themeColor="text1"/>
          <w:sz w:val="24"/>
          <w:szCs w:val="24"/>
        </w:rPr>
        <w:t xml:space="preserve"> has had different individuals completing the survey and </w:t>
      </w:r>
      <w:r w:rsidR="00F77BD1" w:rsidRPr="348FEE0B">
        <w:rPr>
          <w:rFonts w:ascii="Aptos" w:eastAsia="Aptos" w:hAnsi="Aptos" w:cs="Aptos"/>
          <w:color w:val="000000" w:themeColor="text1"/>
          <w:sz w:val="24"/>
          <w:szCs w:val="24"/>
        </w:rPr>
        <w:t xml:space="preserve">process or outcome measures </w:t>
      </w:r>
      <w:r w:rsidR="6C9FC60D" w:rsidRPr="348FEE0B">
        <w:rPr>
          <w:rFonts w:ascii="Aptos" w:eastAsia="Aptos" w:hAnsi="Aptos" w:cs="Aptos"/>
          <w:color w:val="000000" w:themeColor="text1"/>
          <w:sz w:val="24"/>
          <w:szCs w:val="24"/>
        </w:rPr>
        <w:t>(previously submitted in Life QI),</w:t>
      </w:r>
      <w:r w:rsidR="001B3EFD" w:rsidRPr="348FEE0B">
        <w:rPr>
          <w:rFonts w:ascii="Aptos" w:eastAsia="Aptos" w:hAnsi="Aptos" w:cs="Aptos"/>
          <w:color w:val="000000" w:themeColor="text1"/>
          <w:sz w:val="24"/>
          <w:szCs w:val="24"/>
        </w:rPr>
        <w:t xml:space="preserve"> </w:t>
      </w:r>
      <w:r w:rsidRPr="348FEE0B">
        <w:rPr>
          <w:rFonts w:ascii="Aptos" w:eastAsia="Aptos" w:hAnsi="Aptos" w:cs="Aptos"/>
          <w:color w:val="000000" w:themeColor="text1"/>
          <w:sz w:val="24"/>
          <w:szCs w:val="24"/>
        </w:rPr>
        <w:t xml:space="preserve">please adjust your workflows to ensure the person completing </w:t>
      </w:r>
      <w:r w:rsidR="6C9FC60D" w:rsidRPr="348FEE0B">
        <w:rPr>
          <w:rFonts w:ascii="Aptos" w:eastAsia="Aptos" w:hAnsi="Aptos" w:cs="Aptos"/>
          <w:color w:val="000000" w:themeColor="text1"/>
          <w:sz w:val="24"/>
          <w:szCs w:val="24"/>
        </w:rPr>
        <w:t>this submission</w:t>
      </w:r>
      <w:r w:rsidRPr="348FEE0B">
        <w:rPr>
          <w:rFonts w:ascii="Aptos" w:eastAsia="Aptos" w:hAnsi="Aptos" w:cs="Aptos"/>
          <w:color w:val="000000" w:themeColor="text1"/>
          <w:sz w:val="24"/>
          <w:szCs w:val="24"/>
        </w:rPr>
        <w:t xml:space="preserve"> has the necessary outcome </w:t>
      </w:r>
      <w:r w:rsidR="6C9FC60D" w:rsidRPr="348FEE0B">
        <w:rPr>
          <w:rFonts w:ascii="Aptos" w:eastAsia="Aptos" w:hAnsi="Aptos" w:cs="Aptos"/>
          <w:color w:val="000000" w:themeColor="text1"/>
          <w:sz w:val="24"/>
          <w:szCs w:val="24"/>
        </w:rPr>
        <w:t>and/</w:t>
      </w:r>
      <w:r w:rsidRPr="348FEE0B">
        <w:rPr>
          <w:rFonts w:ascii="Aptos" w:eastAsia="Aptos" w:hAnsi="Aptos" w:cs="Aptos"/>
          <w:color w:val="000000" w:themeColor="text1"/>
          <w:sz w:val="24"/>
          <w:szCs w:val="24"/>
        </w:rPr>
        <w:t xml:space="preserve">or process measure data. To simplify </w:t>
      </w:r>
      <w:r w:rsidR="6C9FC60D" w:rsidRPr="348FEE0B">
        <w:rPr>
          <w:rFonts w:ascii="Aptos" w:eastAsia="Aptos" w:hAnsi="Aptos" w:cs="Aptos"/>
          <w:color w:val="000000" w:themeColor="text1"/>
          <w:sz w:val="24"/>
          <w:szCs w:val="24"/>
        </w:rPr>
        <w:t>the</w:t>
      </w:r>
      <w:r w:rsidRPr="348FEE0B">
        <w:rPr>
          <w:rFonts w:ascii="Aptos" w:eastAsia="Aptos" w:hAnsi="Aptos" w:cs="Aptos"/>
          <w:color w:val="000000" w:themeColor="text1"/>
          <w:sz w:val="24"/>
          <w:szCs w:val="24"/>
        </w:rPr>
        <w:t xml:space="preserve"> submission process, we strongly recommend using this worksheet to collect your answers for each section before completing the </w:t>
      </w:r>
      <w:r w:rsidR="6C9FC60D" w:rsidRPr="348FEE0B">
        <w:rPr>
          <w:rFonts w:ascii="Aptos" w:eastAsia="Aptos" w:hAnsi="Aptos" w:cs="Aptos"/>
          <w:color w:val="000000" w:themeColor="text1"/>
          <w:sz w:val="24"/>
          <w:szCs w:val="24"/>
        </w:rPr>
        <w:t>overall milestone submission.</w:t>
      </w:r>
    </w:p>
    <w:p w14:paraId="2F9F869B" w14:textId="433C141C" w:rsidR="00414CE5" w:rsidRDefault="00414CE5" w:rsidP="00F77BD1">
      <w:pPr>
        <w:rPr>
          <w:u w:val="single"/>
        </w:rPr>
      </w:pPr>
      <w:r>
        <w:rPr>
          <w:u w:val="single"/>
        </w:rPr>
        <w:br w:type="page"/>
      </w:r>
    </w:p>
    <w:p w14:paraId="3B02F7E2" w14:textId="13B20611" w:rsidR="00D646DA" w:rsidRPr="00237DF0" w:rsidRDefault="00D646DA" w:rsidP="00D646DA">
      <w:pPr>
        <w:spacing w:after="0"/>
        <w:jc w:val="center"/>
        <w:rPr>
          <w:sz w:val="24"/>
          <w:szCs w:val="24"/>
          <w:u w:val="single"/>
        </w:rPr>
      </w:pPr>
      <w:r w:rsidRPr="348FEE0B">
        <w:rPr>
          <w:sz w:val="24"/>
          <w:szCs w:val="24"/>
          <w:u w:val="single"/>
        </w:rPr>
        <w:lastRenderedPageBreak/>
        <w:t>Reporting Timeframe and Hospital Information</w:t>
      </w:r>
    </w:p>
    <w:p w14:paraId="7BEC6E11" w14:textId="77777777" w:rsidR="00D646DA" w:rsidRPr="00E71ECF" w:rsidRDefault="00D646DA" w:rsidP="00D646DA">
      <w:pPr>
        <w:spacing w:after="0"/>
        <w:rPr>
          <w:sz w:val="24"/>
          <w:szCs w:val="24"/>
        </w:rPr>
      </w:pPr>
    </w:p>
    <w:p w14:paraId="384781A1" w14:textId="77777777" w:rsidR="00D646DA" w:rsidRDefault="00D646DA" w:rsidP="00D646DA">
      <w:pPr>
        <w:pStyle w:val="ListParagraph"/>
        <w:numPr>
          <w:ilvl w:val="0"/>
          <w:numId w:val="1"/>
        </w:numPr>
        <w:spacing w:after="0" w:line="259" w:lineRule="auto"/>
        <w:ind w:left="360"/>
        <w:rPr>
          <w:sz w:val="24"/>
          <w:szCs w:val="24"/>
        </w:rPr>
      </w:pPr>
      <w:r w:rsidRPr="348FEE0B">
        <w:rPr>
          <w:sz w:val="24"/>
          <w:szCs w:val="24"/>
        </w:rPr>
        <w:t>What is your PA PQC Hospital or Affiliation? (dropdown box)</w:t>
      </w:r>
    </w:p>
    <w:p w14:paraId="2A44D648" w14:textId="77777777" w:rsidR="00D646DA" w:rsidRPr="00E71ECF" w:rsidRDefault="00D646DA" w:rsidP="00D646DA">
      <w:pPr>
        <w:pStyle w:val="ListParagraph"/>
        <w:spacing w:after="0"/>
        <w:ind w:left="360"/>
        <w:rPr>
          <w:sz w:val="24"/>
          <w:szCs w:val="24"/>
        </w:rPr>
      </w:pPr>
    </w:p>
    <w:p w14:paraId="2DDD4500" w14:textId="77777777" w:rsidR="00D646DA" w:rsidRDefault="00D646DA" w:rsidP="00356F37">
      <w:pPr>
        <w:pStyle w:val="ListParagraph"/>
        <w:numPr>
          <w:ilvl w:val="0"/>
          <w:numId w:val="1"/>
        </w:numPr>
        <w:pBdr>
          <w:bottom w:val="single" w:sz="6" w:space="0" w:color="auto"/>
        </w:pBdr>
        <w:spacing w:after="0" w:line="259" w:lineRule="auto"/>
        <w:ind w:left="360"/>
        <w:rPr>
          <w:sz w:val="24"/>
          <w:szCs w:val="24"/>
        </w:rPr>
      </w:pPr>
      <w:r w:rsidRPr="348FEE0B">
        <w:rPr>
          <w:sz w:val="24"/>
          <w:szCs w:val="24"/>
        </w:rPr>
        <w:t>What is your name? (text box)</w:t>
      </w:r>
    </w:p>
    <w:p w14:paraId="5EE8259F" w14:textId="77777777" w:rsidR="00356F37" w:rsidRDefault="00356F37" w:rsidP="00356F37">
      <w:pPr>
        <w:pBdr>
          <w:bottom w:val="single" w:sz="6" w:space="0" w:color="auto"/>
        </w:pBdr>
        <w:spacing w:after="0"/>
        <w:rPr>
          <w:sz w:val="24"/>
          <w:szCs w:val="24"/>
        </w:rPr>
      </w:pPr>
    </w:p>
    <w:p w14:paraId="2DCEAD67" w14:textId="77777777" w:rsidR="00D646DA" w:rsidRDefault="00D646DA" w:rsidP="00356F37">
      <w:pPr>
        <w:pBdr>
          <w:bottom w:val="single" w:sz="6" w:space="0" w:color="auto"/>
        </w:pBdr>
        <w:spacing w:after="0"/>
        <w:rPr>
          <w:sz w:val="24"/>
          <w:szCs w:val="24"/>
        </w:rPr>
      </w:pPr>
      <w:r w:rsidRPr="348FEE0B">
        <w:rPr>
          <w:sz w:val="24"/>
          <w:szCs w:val="24"/>
        </w:rPr>
        <w:t>3.    What is your title/role? (text box)</w:t>
      </w:r>
    </w:p>
    <w:p w14:paraId="6CDF1F1C" w14:textId="77777777" w:rsidR="00D646DA" w:rsidRDefault="00D646DA" w:rsidP="00356F37">
      <w:pPr>
        <w:pBdr>
          <w:bottom w:val="single" w:sz="6" w:space="0" w:color="auto"/>
        </w:pBdr>
        <w:spacing w:after="0"/>
        <w:jc w:val="center"/>
        <w:rPr>
          <w:b/>
          <w:bCs/>
          <w:sz w:val="24"/>
          <w:szCs w:val="24"/>
        </w:rPr>
      </w:pPr>
    </w:p>
    <w:p w14:paraId="46B95514" w14:textId="4634F9C7" w:rsidR="00D646DA" w:rsidRPr="009D7D84" w:rsidRDefault="00D646DA" w:rsidP="00D646DA">
      <w:pPr>
        <w:spacing w:after="0"/>
        <w:jc w:val="center"/>
        <w:rPr>
          <w:b/>
          <w:sz w:val="24"/>
          <w:szCs w:val="24"/>
          <w:u w:val="single"/>
        </w:rPr>
      </w:pPr>
      <w:r w:rsidRPr="348FEE0B">
        <w:rPr>
          <w:b/>
          <w:sz w:val="24"/>
          <w:szCs w:val="24"/>
          <w:u w:val="single"/>
        </w:rPr>
        <w:t>Section 1 - Structure Measure Questions</w:t>
      </w:r>
    </w:p>
    <w:p w14:paraId="4F01CD49" w14:textId="368DDFA6" w:rsidR="00D646DA" w:rsidRPr="00624F5C" w:rsidRDefault="00D646DA" w:rsidP="00DE62DE">
      <w:pPr>
        <w:spacing w:after="0"/>
        <w:jc w:val="center"/>
        <w:rPr>
          <w:b/>
          <w:bCs/>
          <w:sz w:val="24"/>
          <w:szCs w:val="24"/>
        </w:rPr>
      </w:pPr>
      <w:r w:rsidRPr="00624F5C">
        <w:rPr>
          <w:b/>
          <w:bCs/>
          <w:sz w:val="24"/>
          <w:szCs w:val="24"/>
        </w:rPr>
        <w:t xml:space="preserve">Please answer every question in this portion of the </w:t>
      </w:r>
      <w:r w:rsidR="64B97796" w:rsidRPr="348FEE0B">
        <w:rPr>
          <w:b/>
          <w:bCs/>
          <w:sz w:val="24"/>
          <w:szCs w:val="24"/>
        </w:rPr>
        <w:t>submission</w:t>
      </w:r>
      <w:r w:rsidRPr="00624F5C">
        <w:rPr>
          <w:b/>
          <w:bCs/>
          <w:sz w:val="24"/>
          <w:szCs w:val="24"/>
        </w:rPr>
        <w:t>.</w:t>
      </w:r>
    </w:p>
    <w:p w14:paraId="132D4E60" w14:textId="77777777" w:rsidR="00D646DA" w:rsidRDefault="00D646DA" w:rsidP="00DE62DE">
      <w:pPr>
        <w:spacing w:after="0"/>
        <w:jc w:val="center"/>
        <w:rPr>
          <w:b/>
          <w:bCs/>
          <w:sz w:val="24"/>
          <w:szCs w:val="24"/>
        </w:rPr>
      </w:pPr>
    </w:p>
    <w:p w14:paraId="1C2FFFFE" w14:textId="4779D19A" w:rsidR="00D646DA" w:rsidRDefault="00D646DA" w:rsidP="00DE62DE">
      <w:pPr>
        <w:spacing w:after="0"/>
        <w:jc w:val="center"/>
        <w:rPr>
          <w:sz w:val="24"/>
          <w:szCs w:val="24"/>
        </w:rPr>
      </w:pPr>
      <w:r w:rsidRPr="348FEE0B">
        <w:rPr>
          <w:sz w:val="24"/>
          <w:szCs w:val="24"/>
        </w:rPr>
        <w:t>For each of the Structure Measure questions, rate progress towards putting and keeping the structure measure fully in place on a scale from 1</w:t>
      </w:r>
      <w:r w:rsidR="542F09DE" w:rsidRPr="348FEE0B">
        <w:rPr>
          <w:sz w:val="24"/>
          <w:szCs w:val="24"/>
        </w:rPr>
        <w:t xml:space="preserve"> (</w:t>
      </w:r>
      <w:r w:rsidRPr="348FEE0B">
        <w:rPr>
          <w:sz w:val="24"/>
          <w:szCs w:val="24"/>
        </w:rPr>
        <w:t>not yet started</w:t>
      </w:r>
      <w:r w:rsidR="2243A3B3" w:rsidRPr="348FEE0B">
        <w:rPr>
          <w:sz w:val="24"/>
          <w:szCs w:val="24"/>
        </w:rPr>
        <w:t>)</w:t>
      </w:r>
      <w:r w:rsidRPr="348FEE0B">
        <w:rPr>
          <w:sz w:val="24"/>
          <w:szCs w:val="24"/>
        </w:rPr>
        <w:t xml:space="preserve"> to 5 </w:t>
      </w:r>
      <w:r w:rsidR="7C7A8672" w:rsidRPr="348FEE0B">
        <w:rPr>
          <w:sz w:val="24"/>
          <w:szCs w:val="24"/>
        </w:rPr>
        <w:t>(</w:t>
      </w:r>
      <w:r w:rsidRPr="348FEE0B">
        <w:rPr>
          <w:sz w:val="24"/>
          <w:szCs w:val="24"/>
        </w:rPr>
        <w:t>fully in place</w:t>
      </w:r>
      <w:r w:rsidR="79A39CB9" w:rsidRPr="348FEE0B">
        <w:rPr>
          <w:sz w:val="24"/>
          <w:szCs w:val="24"/>
        </w:rPr>
        <w:t>)</w:t>
      </w:r>
      <w:r w:rsidRPr="348FEE0B">
        <w:rPr>
          <w:sz w:val="24"/>
          <w:szCs w:val="24"/>
        </w:rPr>
        <w:t xml:space="preserve">. </w:t>
      </w:r>
    </w:p>
    <w:p w14:paraId="4C4CDD09" w14:textId="77777777" w:rsidR="00DE62DE" w:rsidRDefault="00DE62DE" w:rsidP="00DE62DE">
      <w:pPr>
        <w:pBdr>
          <w:bottom w:val="single" w:sz="4" w:space="1" w:color="auto"/>
        </w:pBdr>
        <w:spacing w:after="0"/>
        <w:jc w:val="center"/>
        <w:rPr>
          <w:sz w:val="24"/>
          <w:szCs w:val="24"/>
        </w:rPr>
      </w:pPr>
    </w:p>
    <w:p w14:paraId="28736B5F" w14:textId="7303A208" w:rsidR="00997DD3" w:rsidRPr="00997DD3" w:rsidRDefault="00997DD3" w:rsidP="00DE62DE">
      <w:pPr>
        <w:pBdr>
          <w:bottom w:val="single" w:sz="4" w:space="1" w:color="auto"/>
        </w:pBdr>
        <w:spacing w:after="0"/>
        <w:jc w:val="center"/>
        <w:rPr>
          <w:sz w:val="24"/>
          <w:szCs w:val="24"/>
        </w:rPr>
      </w:pPr>
      <w:r w:rsidRPr="348FEE0B">
        <w:rPr>
          <w:i/>
          <w:sz w:val="24"/>
          <w:szCs w:val="24"/>
        </w:rPr>
        <w:t>Inpatient (L&amp;D, Postpartum, NICU) Survey</w:t>
      </w:r>
      <w:r w:rsidRPr="348FEE0B">
        <w:rPr>
          <w:sz w:val="24"/>
          <w:szCs w:val="24"/>
        </w:rPr>
        <w:t> </w:t>
      </w:r>
    </w:p>
    <w:p w14:paraId="5FA5CDDE" w14:textId="30C3CB75" w:rsidR="00DE62DE" w:rsidRDefault="00F54D4A" w:rsidP="00DE62DE">
      <w:pPr>
        <w:spacing w:after="0"/>
        <w:rPr>
          <w:b/>
          <w:sz w:val="24"/>
          <w:szCs w:val="24"/>
        </w:rPr>
      </w:pPr>
      <w:r w:rsidRPr="348FEE0B">
        <w:rPr>
          <w:b/>
          <w:sz w:val="24"/>
          <w:szCs w:val="24"/>
        </w:rPr>
        <w:t>Settings Screening for Depression</w:t>
      </w:r>
    </w:p>
    <w:p w14:paraId="29975479" w14:textId="77777777" w:rsidR="00DE62DE" w:rsidRPr="00DE62DE" w:rsidRDefault="00DE62DE" w:rsidP="00DE62DE">
      <w:pPr>
        <w:spacing w:after="0"/>
        <w:rPr>
          <w:b/>
          <w:sz w:val="24"/>
          <w:szCs w:val="24"/>
        </w:rPr>
      </w:pPr>
    </w:p>
    <w:p w14:paraId="4C240E1F" w14:textId="02D97E59" w:rsidR="00E344BB" w:rsidRDefault="00D646DA" w:rsidP="00E344BB">
      <w:pPr>
        <w:spacing w:after="0"/>
        <w:rPr>
          <w:sz w:val="24"/>
          <w:szCs w:val="24"/>
        </w:rPr>
      </w:pPr>
      <w:r w:rsidRPr="348FEE0B">
        <w:rPr>
          <w:sz w:val="24"/>
          <w:szCs w:val="24"/>
        </w:rPr>
        <w:t>4.</w:t>
      </w:r>
      <w:r w:rsidRPr="348FEE0B">
        <w:rPr>
          <w:b/>
          <w:sz w:val="24"/>
          <w:szCs w:val="24"/>
        </w:rPr>
        <w:t xml:space="preserve"> </w:t>
      </w:r>
      <w:r w:rsidR="00E344BB" w:rsidRPr="348FEE0B">
        <w:rPr>
          <w:sz w:val="24"/>
          <w:szCs w:val="24"/>
        </w:rPr>
        <w:t>Which settings </w:t>
      </w:r>
      <w:proofErr w:type="gramStart"/>
      <w:r w:rsidR="14939E4C" w:rsidRPr="348FEE0B">
        <w:rPr>
          <w:sz w:val="24"/>
          <w:szCs w:val="24"/>
        </w:rPr>
        <w:t>in</w:t>
      </w:r>
      <w:proofErr w:type="gramEnd"/>
      <w:r w:rsidR="00E344BB" w:rsidRPr="348FEE0B">
        <w:rPr>
          <w:sz w:val="24"/>
          <w:szCs w:val="24"/>
        </w:rPr>
        <w:t> your hospital screen for depression? Please check all that apply.  </w:t>
      </w:r>
    </w:p>
    <w:p w14:paraId="21A1201F" w14:textId="77777777" w:rsidR="00E344BB" w:rsidRPr="00E344BB" w:rsidRDefault="00E344BB" w:rsidP="00E344BB">
      <w:pPr>
        <w:spacing w:after="0"/>
        <w:rPr>
          <w:sz w:val="24"/>
          <w:szCs w:val="24"/>
        </w:rPr>
      </w:pPr>
    </w:p>
    <w:p w14:paraId="1E3E958D" w14:textId="77777777" w:rsidR="00E344BB" w:rsidRPr="00E344BB" w:rsidRDefault="00E344BB" w:rsidP="00CC6B45">
      <w:pPr>
        <w:pStyle w:val="ListParagraph"/>
        <w:numPr>
          <w:ilvl w:val="0"/>
          <w:numId w:val="4"/>
        </w:numPr>
        <w:spacing w:after="0"/>
        <w:ind w:left="360"/>
        <w:rPr>
          <w:sz w:val="24"/>
          <w:szCs w:val="24"/>
        </w:rPr>
      </w:pPr>
      <w:r w:rsidRPr="348FEE0B">
        <w:rPr>
          <w:sz w:val="24"/>
          <w:szCs w:val="24"/>
        </w:rPr>
        <w:t>Checkbox (multi-select) </w:t>
      </w:r>
    </w:p>
    <w:p w14:paraId="61FC1757" w14:textId="77777777" w:rsidR="00E344BB" w:rsidRPr="00E344BB" w:rsidRDefault="00E344BB" w:rsidP="00CC6B45">
      <w:pPr>
        <w:numPr>
          <w:ilvl w:val="0"/>
          <w:numId w:val="21"/>
        </w:numPr>
        <w:spacing w:after="0"/>
        <w:rPr>
          <w:sz w:val="24"/>
          <w:szCs w:val="24"/>
        </w:rPr>
      </w:pPr>
      <w:r w:rsidRPr="348FEE0B">
        <w:rPr>
          <w:sz w:val="24"/>
          <w:szCs w:val="24"/>
        </w:rPr>
        <w:t>Birth Center  </w:t>
      </w:r>
    </w:p>
    <w:p w14:paraId="1F184BA2" w14:textId="77777777" w:rsidR="00E344BB" w:rsidRPr="00E344BB" w:rsidRDefault="00E344BB" w:rsidP="00CC6B45">
      <w:pPr>
        <w:numPr>
          <w:ilvl w:val="0"/>
          <w:numId w:val="21"/>
        </w:numPr>
        <w:spacing w:after="0"/>
        <w:rPr>
          <w:sz w:val="24"/>
          <w:szCs w:val="24"/>
        </w:rPr>
      </w:pPr>
      <w:r w:rsidRPr="348FEE0B">
        <w:rPr>
          <w:sz w:val="24"/>
          <w:szCs w:val="24"/>
        </w:rPr>
        <w:t>Birth Hospital </w:t>
      </w:r>
    </w:p>
    <w:p w14:paraId="021A5654" w14:textId="77777777" w:rsidR="00E344BB" w:rsidRPr="00E344BB" w:rsidRDefault="00E344BB" w:rsidP="00CC6B45">
      <w:pPr>
        <w:numPr>
          <w:ilvl w:val="0"/>
          <w:numId w:val="21"/>
        </w:numPr>
        <w:spacing w:after="0"/>
        <w:rPr>
          <w:sz w:val="24"/>
          <w:szCs w:val="24"/>
        </w:rPr>
      </w:pPr>
      <w:r w:rsidRPr="348FEE0B">
        <w:rPr>
          <w:sz w:val="24"/>
          <w:szCs w:val="24"/>
        </w:rPr>
        <w:t>NICU </w:t>
      </w:r>
    </w:p>
    <w:p w14:paraId="476E8B23" w14:textId="77777777" w:rsidR="00E344BB" w:rsidRPr="00E344BB" w:rsidRDefault="00E344BB" w:rsidP="00CC6B45">
      <w:pPr>
        <w:numPr>
          <w:ilvl w:val="0"/>
          <w:numId w:val="21"/>
        </w:numPr>
        <w:spacing w:after="0"/>
        <w:rPr>
          <w:sz w:val="24"/>
          <w:szCs w:val="24"/>
        </w:rPr>
      </w:pPr>
      <w:r w:rsidRPr="348FEE0B">
        <w:rPr>
          <w:sz w:val="24"/>
          <w:szCs w:val="24"/>
        </w:rPr>
        <w:t>ER </w:t>
      </w:r>
    </w:p>
    <w:p w14:paraId="76DCA783" w14:textId="5658451F" w:rsidR="00E344BB" w:rsidRDefault="00E344BB" w:rsidP="00CC6B45">
      <w:pPr>
        <w:numPr>
          <w:ilvl w:val="0"/>
          <w:numId w:val="21"/>
        </w:numPr>
        <w:spacing w:after="0"/>
        <w:rPr>
          <w:sz w:val="24"/>
          <w:szCs w:val="24"/>
        </w:rPr>
      </w:pPr>
      <w:r w:rsidRPr="348FEE0B">
        <w:rPr>
          <w:sz w:val="24"/>
          <w:szCs w:val="24"/>
        </w:rPr>
        <w:t>Other (please specify)- </w:t>
      </w:r>
      <w:r w:rsidRPr="348FEE0B">
        <w:rPr>
          <w:i/>
          <w:sz w:val="24"/>
          <w:szCs w:val="24"/>
        </w:rPr>
        <w:t>text box</w:t>
      </w:r>
      <w:r w:rsidRPr="348FEE0B">
        <w:rPr>
          <w:sz w:val="24"/>
          <w:szCs w:val="24"/>
        </w:rPr>
        <w:t> </w:t>
      </w:r>
    </w:p>
    <w:p w14:paraId="4BC9CC3B" w14:textId="0DD0D578" w:rsidR="007976A0" w:rsidRDefault="007976A0" w:rsidP="007976A0">
      <w:pPr>
        <w:spacing w:after="0"/>
        <w:rPr>
          <w:sz w:val="24"/>
          <w:szCs w:val="24"/>
        </w:rPr>
      </w:pPr>
      <w:r>
        <w:rPr>
          <w:noProof/>
          <w14:ligatures w14:val="standardContextual"/>
        </w:rPr>
        <mc:AlternateContent>
          <mc:Choice Requires="wps">
            <w:drawing>
              <wp:anchor distT="0" distB="0" distL="114300" distR="114300" simplePos="0" relativeHeight="251658248" behindDoc="0" locked="0" layoutInCell="1" allowOverlap="1" wp14:anchorId="543E3F74" wp14:editId="262980F3">
                <wp:simplePos x="0" y="0"/>
                <wp:positionH relativeFrom="column">
                  <wp:posOffset>685800</wp:posOffset>
                </wp:positionH>
                <wp:positionV relativeFrom="paragraph">
                  <wp:posOffset>81280</wp:posOffset>
                </wp:positionV>
                <wp:extent cx="3990975" cy="409575"/>
                <wp:effectExtent l="0" t="0" r="28575" b="28575"/>
                <wp:wrapNone/>
                <wp:docPr id="591633347" name="Text Box 10"/>
                <wp:cNvGraphicFramePr/>
                <a:graphic xmlns:a="http://schemas.openxmlformats.org/drawingml/2006/main">
                  <a:graphicData uri="http://schemas.microsoft.com/office/word/2010/wordprocessingShape">
                    <wps:wsp>
                      <wps:cNvSpPr txBox="1"/>
                      <wps:spPr>
                        <a:xfrm>
                          <a:off x="0" y="0"/>
                          <a:ext cx="3990975" cy="409575"/>
                        </a:xfrm>
                        <a:prstGeom prst="rect">
                          <a:avLst/>
                        </a:prstGeom>
                        <a:solidFill>
                          <a:schemeClr val="lt1"/>
                        </a:solidFill>
                        <a:ln w="6350">
                          <a:solidFill>
                            <a:prstClr val="black"/>
                          </a:solidFill>
                        </a:ln>
                      </wps:spPr>
                      <wps:txbx>
                        <w:txbxContent>
                          <w:p w14:paraId="388E451A" w14:textId="53C6EE7C" w:rsidR="007976A0" w:rsidRDefault="007976A0" w:rsidP="007976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543E3F74" id="_x0000_t202" coordsize="21600,21600" o:spt="202" path="m,l,21600r21600,l21600,xe">
                <v:stroke joinstyle="miter"/>
                <v:path gradientshapeok="t" o:connecttype="rect"/>
              </v:shapetype>
              <v:shape id="Text Box 10" o:spid="_x0000_s1026" type="#_x0000_t202" style="position:absolute;margin-left:54pt;margin-top:6.4pt;width:314.25pt;height:32.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" fillcolor="white [3201]" strokeweight=".5pt">
                <v:textbox>
                  <w:txbxContent>
                    <w:p w14:paraId="388E451A" w14:textId="53C6EE7C" w:rsidR="007976A0" w:rsidRDefault="007976A0" w:rsidP="007976A0"/>
                  </w:txbxContent>
                </v:textbox>
              </v:shape>
            </w:pict>
          </mc:Fallback>
        </mc:AlternateContent>
      </w:r>
    </w:p>
    <w:p w14:paraId="5ADBAD25" w14:textId="443058F0" w:rsidR="007976A0" w:rsidRPr="00E344BB" w:rsidRDefault="007976A0" w:rsidP="007976A0">
      <w:pPr>
        <w:spacing w:after="0"/>
        <w:rPr>
          <w:sz w:val="24"/>
          <w:szCs w:val="24"/>
        </w:rPr>
      </w:pPr>
    </w:p>
    <w:p w14:paraId="6F9726A7" w14:textId="77777777" w:rsidR="00E344BB" w:rsidRDefault="00E344BB" w:rsidP="00DE62DE">
      <w:pPr>
        <w:pBdr>
          <w:bottom w:val="single" w:sz="4" w:space="1" w:color="auto"/>
        </w:pBdr>
        <w:spacing w:after="0"/>
        <w:rPr>
          <w:sz w:val="24"/>
          <w:szCs w:val="24"/>
        </w:rPr>
      </w:pPr>
    </w:p>
    <w:p w14:paraId="1A0AF7BA" w14:textId="2A3E08FC" w:rsidR="00DE62DE" w:rsidRDefault="00276419" w:rsidP="00DE62DE">
      <w:pPr>
        <w:spacing w:after="0"/>
        <w:rPr>
          <w:b/>
          <w:sz w:val="24"/>
          <w:szCs w:val="24"/>
        </w:rPr>
      </w:pPr>
      <w:r w:rsidRPr="348FEE0B">
        <w:rPr>
          <w:b/>
          <w:sz w:val="24"/>
          <w:szCs w:val="24"/>
        </w:rPr>
        <w:t xml:space="preserve">Staff </w:t>
      </w:r>
      <w:r w:rsidR="00F54D4A" w:rsidRPr="348FEE0B">
        <w:rPr>
          <w:b/>
          <w:sz w:val="24"/>
          <w:szCs w:val="24"/>
        </w:rPr>
        <w:t>Training</w:t>
      </w:r>
      <w:r w:rsidRPr="348FEE0B">
        <w:rPr>
          <w:b/>
          <w:sz w:val="24"/>
          <w:szCs w:val="24"/>
        </w:rPr>
        <w:t>: Mental Health Screening, Diagnosis, and Follow-up</w:t>
      </w:r>
    </w:p>
    <w:p w14:paraId="410E6605" w14:textId="77777777" w:rsidR="00DE62DE" w:rsidRPr="00DE62DE" w:rsidRDefault="00DE62DE" w:rsidP="00DE62DE">
      <w:pPr>
        <w:spacing w:after="0"/>
        <w:rPr>
          <w:b/>
          <w:sz w:val="24"/>
          <w:szCs w:val="24"/>
        </w:rPr>
      </w:pPr>
    </w:p>
    <w:p w14:paraId="6309212E" w14:textId="5DF7B02F" w:rsidR="00F54D4A" w:rsidRPr="00F54D4A" w:rsidRDefault="00F54D4A" w:rsidP="00CC6B45">
      <w:pPr>
        <w:pStyle w:val="ListParagraph"/>
        <w:numPr>
          <w:ilvl w:val="1"/>
          <w:numId w:val="3"/>
        </w:numPr>
        <w:spacing w:after="0"/>
        <w:ind w:left="360"/>
        <w:rPr>
          <w:sz w:val="24"/>
          <w:szCs w:val="24"/>
        </w:rPr>
      </w:pPr>
      <w:r w:rsidRPr="348FEE0B">
        <w:rPr>
          <w:sz w:val="24"/>
          <w:szCs w:val="24"/>
        </w:rPr>
        <w:t xml:space="preserve">Has your hospital trained and educated </w:t>
      </w:r>
      <w:r w:rsidR="31172E7F" w:rsidRPr="2F2A99A6">
        <w:rPr>
          <w:sz w:val="24"/>
          <w:szCs w:val="24"/>
        </w:rPr>
        <w:t>OB</w:t>
      </w:r>
      <w:r w:rsidR="31172E7F" w:rsidRPr="7A920384">
        <w:rPr>
          <w:sz w:val="24"/>
          <w:szCs w:val="24"/>
        </w:rPr>
        <w:t>/Neonatal</w:t>
      </w:r>
      <w:r w:rsidR="31172E7F" w:rsidRPr="2F2A99A6">
        <w:rPr>
          <w:sz w:val="24"/>
          <w:szCs w:val="24"/>
        </w:rPr>
        <w:t xml:space="preserve"> clinicians </w:t>
      </w:r>
      <w:r w:rsidRPr="2F2A99A6">
        <w:rPr>
          <w:sz w:val="24"/>
          <w:szCs w:val="24"/>
        </w:rPr>
        <w:t>on</w:t>
      </w:r>
      <w:r w:rsidRPr="348FEE0B">
        <w:rPr>
          <w:sz w:val="24"/>
          <w:szCs w:val="24"/>
        </w:rPr>
        <w:t> protocols for mental health screening, diagnosis, and follow-up? </w:t>
      </w:r>
    </w:p>
    <w:p w14:paraId="740E3838" w14:textId="77777777" w:rsidR="007976A0" w:rsidRDefault="007976A0" w:rsidP="00F54D4A">
      <w:pPr>
        <w:spacing w:after="0"/>
        <w:rPr>
          <w:i/>
          <w:sz w:val="24"/>
          <w:szCs w:val="24"/>
        </w:rPr>
      </w:pPr>
    </w:p>
    <w:p w14:paraId="704AC98F" w14:textId="16FCC013" w:rsidR="00F54D4A" w:rsidRPr="00F54D4A" w:rsidRDefault="00F54D4A" w:rsidP="00F54D4A">
      <w:pPr>
        <w:spacing w:after="0"/>
        <w:rPr>
          <w:sz w:val="24"/>
          <w:szCs w:val="24"/>
        </w:rPr>
      </w:pPr>
      <w:r w:rsidRPr="348FEE0B">
        <w:rPr>
          <w:i/>
          <w:sz w:val="24"/>
          <w:szCs w:val="24"/>
        </w:rPr>
        <w:t>The overarching intention of this measure is to </w:t>
      </w:r>
      <w:r w:rsidRPr="348FEE0B">
        <w:rPr>
          <w:b/>
          <w:i/>
          <w:sz w:val="24"/>
          <w:szCs w:val="24"/>
        </w:rPr>
        <w:t>capture all clinicians</w:t>
      </w:r>
      <w:r w:rsidRPr="348FEE0B">
        <w:rPr>
          <w:i/>
          <w:sz w:val="24"/>
          <w:szCs w:val="24"/>
        </w:rPr>
        <w:t xml:space="preserve"> who work in a primarily inpatient OB service line or on an L&amp;D, Antepartum, </w:t>
      </w:r>
      <w:r w:rsidR="5321322E" w:rsidRPr="348FEE0B">
        <w:rPr>
          <w:i/>
          <w:iCs/>
          <w:sz w:val="24"/>
          <w:szCs w:val="24"/>
        </w:rPr>
        <w:t xml:space="preserve">and </w:t>
      </w:r>
      <w:r w:rsidRPr="348FEE0B">
        <w:rPr>
          <w:i/>
          <w:sz w:val="24"/>
          <w:szCs w:val="24"/>
        </w:rPr>
        <w:t xml:space="preserve">Postpartum unit. These clinicians will likely be interdisciplinary and could be inclusive of, but not limited to, nurses and nurse managers, advance practice nurses, nurse midwives, physician associates, and </w:t>
      </w:r>
      <w:r w:rsidRPr="348FEE0B">
        <w:rPr>
          <w:i/>
          <w:sz w:val="24"/>
          <w:szCs w:val="24"/>
        </w:rPr>
        <w:lastRenderedPageBreak/>
        <w:t>Family Medicine physicians or other specialties with delivering privileges at your institution.</w:t>
      </w:r>
      <w:r w:rsidRPr="348FEE0B">
        <w:rPr>
          <w:sz w:val="24"/>
          <w:szCs w:val="24"/>
        </w:rPr>
        <w:t> </w:t>
      </w:r>
    </w:p>
    <w:p w14:paraId="0E00FF4D" w14:textId="65164F63" w:rsidR="00D646DA" w:rsidRPr="00D646DA" w:rsidRDefault="00D646DA" w:rsidP="00DE62DE">
      <w:pPr>
        <w:spacing w:after="0"/>
        <w:rPr>
          <w:sz w:val="24"/>
          <w:szCs w:val="24"/>
        </w:rPr>
      </w:pPr>
    </w:p>
    <w:p w14:paraId="574EE71E" w14:textId="608FA265" w:rsidR="00D646DA" w:rsidRPr="00D646DA" w:rsidRDefault="00D646DA" w:rsidP="00DE62DE">
      <w:pPr>
        <w:spacing w:after="0"/>
        <w:rPr>
          <w:sz w:val="24"/>
          <w:szCs w:val="24"/>
        </w:rPr>
      </w:pPr>
      <w:r w:rsidRPr="348FEE0B">
        <w:rPr>
          <w:sz w:val="24"/>
          <w:szCs w:val="24"/>
        </w:rPr>
        <w:t>Scale rating:  </w:t>
      </w:r>
    </w:p>
    <w:p w14:paraId="090541F1" w14:textId="77777777" w:rsidR="00D646DA" w:rsidRPr="00D646DA" w:rsidRDefault="00D646DA" w:rsidP="00CC6B45">
      <w:pPr>
        <w:numPr>
          <w:ilvl w:val="0"/>
          <w:numId w:val="22"/>
        </w:numPr>
        <w:spacing w:after="0"/>
        <w:rPr>
          <w:sz w:val="24"/>
          <w:szCs w:val="24"/>
        </w:rPr>
      </w:pPr>
      <w:r w:rsidRPr="348FEE0B">
        <w:rPr>
          <w:sz w:val="24"/>
          <w:szCs w:val="24"/>
        </w:rPr>
        <w:t>1 – not yet started </w:t>
      </w:r>
    </w:p>
    <w:p w14:paraId="29BF7E70" w14:textId="77777777" w:rsidR="00D646DA" w:rsidRPr="00D646DA" w:rsidRDefault="00D646DA" w:rsidP="00CC6B45">
      <w:pPr>
        <w:numPr>
          <w:ilvl w:val="0"/>
          <w:numId w:val="22"/>
        </w:numPr>
        <w:spacing w:after="0"/>
        <w:rPr>
          <w:sz w:val="24"/>
          <w:szCs w:val="24"/>
        </w:rPr>
      </w:pPr>
      <w:r w:rsidRPr="348FEE0B">
        <w:rPr>
          <w:sz w:val="24"/>
          <w:szCs w:val="24"/>
        </w:rPr>
        <w:t>2 </w:t>
      </w:r>
    </w:p>
    <w:p w14:paraId="326257E5" w14:textId="77777777" w:rsidR="00D646DA" w:rsidRPr="00D646DA" w:rsidRDefault="00D646DA" w:rsidP="00CC6B45">
      <w:pPr>
        <w:numPr>
          <w:ilvl w:val="0"/>
          <w:numId w:val="22"/>
        </w:numPr>
        <w:spacing w:after="0"/>
        <w:rPr>
          <w:sz w:val="24"/>
          <w:szCs w:val="24"/>
        </w:rPr>
      </w:pPr>
      <w:r w:rsidRPr="348FEE0B">
        <w:rPr>
          <w:sz w:val="24"/>
          <w:szCs w:val="24"/>
        </w:rPr>
        <w:t>3 </w:t>
      </w:r>
    </w:p>
    <w:p w14:paraId="01D2B16E" w14:textId="77777777" w:rsidR="00D646DA" w:rsidRPr="00D646DA" w:rsidRDefault="00D646DA" w:rsidP="00CC6B45">
      <w:pPr>
        <w:numPr>
          <w:ilvl w:val="0"/>
          <w:numId w:val="22"/>
        </w:numPr>
        <w:spacing w:after="0"/>
        <w:rPr>
          <w:sz w:val="24"/>
          <w:szCs w:val="24"/>
        </w:rPr>
      </w:pPr>
      <w:r w:rsidRPr="348FEE0B">
        <w:rPr>
          <w:sz w:val="24"/>
          <w:szCs w:val="24"/>
        </w:rPr>
        <w:t>4 </w:t>
      </w:r>
    </w:p>
    <w:p w14:paraId="0AED7625" w14:textId="77777777" w:rsidR="00D646DA" w:rsidRPr="00D646DA" w:rsidRDefault="00D646DA" w:rsidP="00CC6B45">
      <w:pPr>
        <w:numPr>
          <w:ilvl w:val="0"/>
          <w:numId w:val="22"/>
        </w:numPr>
        <w:spacing w:after="0"/>
        <w:rPr>
          <w:sz w:val="24"/>
          <w:szCs w:val="24"/>
        </w:rPr>
      </w:pPr>
      <w:r w:rsidRPr="348FEE0B">
        <w:rPr>
          <w:sz w:val="24"/>
          <w:szCs w:val="24"/>
        </w:rPr>
        <w:t>5 – fully in place </w:t>
      </w:r>
    </w:p>
    <w:p w14:paraId="52DA3139" w14:textId="3C4FCEB4" w:rsidR="00D646DA" w:rsidRPr="00D646DA" w:rsidRDefault="00D646DA" w:rsidP="000D6B0A">
      <w:pPr>
        <w:pBdr>
          <w:bottom w:val="single" w:sz="4" w:space="1" w:color="auto"/>
        </w:pBdr>
        <w:spacing w:after="0"/>
        <w:rPr>
          <w:sz w:val="24"/>
          <w:szCs w:val="24"/>
        </w:rPr>
      </w:pPr>
      <w:r w:rsidRPr="348FEE0B">
        <w:rPr>
          <w:sz w:val="24"/>
          <w:szCs w:val="24"/>
        </w:rPr>
        <w:t> </w:t>
      </w:r>
    </w:p>
    <w:p w14:paraId="61FCCDAD" w14:textId="27829C06" w:rsidR="00DE0C15" w:rsidRDefault="000F6FDF" w:rsidP="000D6B0A">
      <w:pPr>
        <w:spacing w:after="0"/>
        <w:rPr>
          <w:b/>
          <w:sz w:val="24"/>
          <w:szCs w:val="24"/>
        </w:rPr>
      </w:pPr>
      <w:r w:rsidRPr="348FEE0B">
        <w:rPr>
          <w:b/>
          <w:sz w:val="24"/>
          <w:szCs w:val="24"/>
        </w:rPr>
        <w:t>Validated Depression Screening Use</w:t>
      </w:r>
    </w:p>
    <w:p w14:paraId="2C112A2A" w14:textId="77777777" w:rsidR="00235556" w:rsidRDefault="00235556" w:rsidP="000D6B0A">
      <w:pPr>
        <w:spacing w:after="0"/>
        <w:rPr>
          <w:sz w:val="24"/>
          <w:szCs w:val="24"/>
        </w:rPr>
      </w:pPr>
    </w:p>
    <w:p w14:paraId="1DD745CB" w14:textId="0C5CD985" w:rsidR="00E701CB" w:rsidRDefault="00E701CB" w:rsidP="00CC6B45">
      <w:pPr>
        <w:pStyle w:val="ListParagraph"/>
        <w:numPr>
          <w:ilvl w:val="1"/>
          <w:numId w:val="3"/>
        </w:numPr>
        <w:tabs>
          <w:tab w:val="left" w:pos="450"/>
        </w:tabs>
        <w:spacing w:after="0"/>
        <w:ind w:left="360"/>
        <w:rPr>
          <w:sz w:val="24"/>
          <w:szCs w:val="24"/>
        </w:rPr>
      </w:pPr>
      <w:r w:rsidRPr="348FEE0B">
        <w:rPr>
          <w:sz w:val="24"/>
          <w:szCs w:val="24"/>
        </w:rPr>
        <w:t xml:space="preserve">Does your hospital screen people with a validated </w:t>
      </w:r>
      <w:r w:rsidR="479D218F" w:rsidRPr="226FDEF1">
        <w:rPr>
          <w:sz w:val="24"/>
          <w:szCs w:val="24"/>
        </w:rPr>
        <w:t>depression</w:t>
      </w:r>
      <w:r w:rsidRPr="348FEE0B">
        <w:rPr>
          <w:sz w:val="24"/>
          <w:szCs w:val="24"/>
        </w:rPr>
        <w:t xml:space="preserve"> screening tool (list below) during the </w:t>
      </w:r>
      <w:r w:rsidRPr="348FEE0B">
        <w:rPr>
          <w:b/>
          <w:sz w:val="24"/>
          <w:szCs w:val="24"/>
        </w:rPr>
        <w:t>postpartum</w:t>
      </w:r>
      <w:r w:rsidRPr="348FEE0B">
        <w:rPr>
          <w:sz w:val="24"/>
          <w:szCs w:val="24"/>
        </w:rPr>
        <w:t> period?  </w:t>
      </w:r>
    </w:p>
    <w:p w14:paraId="54BFF50A" w14:textId="5729B231" w:rsidR="00D646DA" w:rsidRDefault="00D646DA" w:rsidP="00C12F68">
      <w:pPr>
        <w:spacing w:after="0"/>
        <w:rPr>
          <w:sz w:val="24"/>
          <w:szCs w:val="24"/>
        </w:rPr>
      </w:pPr>
    </w:p>
    <w:p w14:paraId="0ADD47D7" w14:textId="77777777" w:rsidR="00C12F68" w:rsidRPr="007976A0" w:rsidRDefault="00C12F68" w:rsidP="00CC6B45">
      <w:pPr>
        <w:numPr>
          <w:ilvl w:val="0"/>
          <w:numId w:val="19"/>
        </w:numPr>
        <w:spacing w:after="0"/>
        <w:rPr>
          <w:i/>
          <w:sz w:val="24"/>
          <w:szCs w:val="24"/>
        </w:rPr>
      </w:pPr>
      <w:r w:rsidRPr="348FEE0B">
        <w:rPr>
          <w:i/>
          <w:sz w:val="24"/>
          <w:szCs w:val="24"/>
        </w:rPr>
        <w:t>Edinburgh Postnatal Depression Screen (EPDS) </w:t>
      </w:r>
    </w:p>
    <w:p w14:paraId="6619BA53" w14:textId="77777777" w:rsidR="00C12F68" w:rsidRPr="007976A0" w:rsidRDefault="00C12F68" w:rsidP="00CC6B45">
      <w:pPr>
        <w:numPr>
          <w:ilvl w:val="0"/>
          <w:numId w:val="19"/>
        </w:numPr>
        <w:spacing w:after="0"/>
        <w:rPr>
          <w:i/>
          <w:sz w:val="24"/>
          <w:szCs w:val="24"/>
        </w:rPr>
      </w:pPr>
      <w:r w:rsidRPr="348FEE0B">
        <w:rPr>
          <w:i/>
          <w:sz w:val="24"/>
          <w:szCs w:val="24"/>
        </w:rPr>
        <w:t>Postpartum Depression Sale </w:t>
      </w:r>
    </w:p>
    <w:p w14:paraId="040DFD57" w14:textId="77777777" w:rsidR="00C12F68" w:rsidRPr="007976A0" w:rsidRDefault="00C12F68" w:rsidP="00CC6B45">
      <w:pPr>
        <w:numPr>
          <w:ilvl w:val="0"/>
          <w:numId w:val="19"/>
        </w:numPr>
        <w:spacing w:after="0"/>
        <w:rPr>
          <w:i/>
          <w:sz w:val="24"/>
          <w:szCs w:val="24"/>
        </w:rPr>
      </w:pPr>
      <w:r w:rsidRPr="348FEE0B">
        <w:rPr>
          <w:i/>
          <w:sz w:val="24"/>
          <w:szCs w:val="24"/>
        </w:rPr>
        <w:t>Patient Health Questionnaire 9 (PHQ-9) </w:t>
      </w:r>
    </w:p>
    <w:p w14:paraId="27BC9766" w14:textId="77777777" w:rsidR="00C12F68" w:rsidRPr="007976A0" w:rsidRDefault="00C12F68" w:rsidP="00CC6B45">
      <w:pPr>
        <w:numPr>
          <w:ilvl w:val="0"/>
          <w:numId w:val="19"/>
        </w:numPr>
        <w:spacing w:after="0"/>
        <w:rPr>
          <w:i/>
          <w:sz w:val="24"/>
          <w:szCs w:val="24"/>
        </w:rPr>
      </w:pPr>
      <w:r w:rsidRPr="348FEE0B">
        <w:rPr>
          <w:i/>
          <w:sz w:val="24"/>
          <w:szCs w:val="24"/>
        </w:rPr>
        <w:t>Patient Health Questionnaire 2 (PHQ-2) </w:t>
      </w:r>
    </w:p>
    <w:p w14:paraId="0908DEA7" w14:textId="77777777" w:rsidR="00C12F68" w:rsidRPr="007976A0" w:rsidRDefault="00C12F68" w:rsidP="00CC6B45">
      <w:pPr>
        <w:numPr>
          <w:ilvl w:val="0"/>
          <w:numId w:val="19"/>
        </w:numPr>
        <w:spacing w:after="0"/>
        <w:rPr>
          <w:i/>
          <w:sz w:val="24"/>
          <w:szCs w:val="24"/>
        </w:rPr>
      </w:pPr>
      <w:r w:rsidRPr="348FEE0B">
        <w:rPr>
          <w:i/>
          <w:sz w:val="24"/>
          <w:szCs w:val="24"/>
        </w:rPr>
        <w:t>Beck Depression Inventory </w:t>
      </w:r>
    </w:p>
    <w:p w14:paraId="345261CB" w14:textId="77777777" w:rsidR="00C12F68" w:rsidRPr="007976A0" w:rsidRDefault="00C12F68" w:rsidP="00CC6B45">
      <w:pPr>
        <w:numPr>
          <w:ilvl w:val="0"/>
          <w:numId w:val="19"/>
        </w:numPr>
        <w:spacing w:after="0"/>
        <w:rPr>
          <w:i/>
          <w:sz w:val="24"/>
          <w:szCs w:val="24"/>
        </w:rPr>
      </w:pPr>
      <w:r w:rsidRPr="348FEE0B">
        <w:rPr>
          <w:i/>
          <w:sz w:val="24"/>
          <w:szCs w:val="24"/>
        </w:rPr>
        <w:t>Beck Depression Inventory-II </w:t>
      </w:r>
    </w:p>
    <w:p w14:paraId="577E7A44" w14:textId="77777777" w:rsidR="00C12F68" w:rsidRPr="007976A0" w:rsidRDefault="00C12F68" w:rsidP="00CC6B45">
      <w:pPr>
        <w:numPr>
          <w:ilvl w:val="0"/>
          <w:numId w:val="19"/>
        </w:numPr>
        <w:spacing w:after="0"/>
        <w:rPr>
          <w:i/>
          <w:sz w:val="24"/>
          <w:szCs w:val="24"/>
        </w:rPr>
      </w:pPr>
      <w:r w:rsidRPr="348FEE0B">
        <w:rPr>
          <w:i/>
          <w:sz w:val="24"/>
          <w:szCs w:val="24"/>
        </w:rPr>
        <w:t>Center for Epidemiologic Studies Depression Scale </w:t>
      </w:r>
    </w:p>
    <w:p w14:paraId="2A257485" w14:textId="77777777" w:rsidR="00C12F68" w:rsidRPr="007976A0" w:rsidRDefault="00C12F68" w:rsidP="00CC6B45">
      <w:pPr>
        <w:numPr>
          <w:ilvl w:val="0"/>
          <w:numId w:val="19"/>
        </w:numPr>
        <w:spacing w:after="0"/>
        <w:rPr>
          <w:i/>
          <w:sz w:val="24"/>
          <w:szCs w:val="24"/>
        </w:rPr>
      </w:pPr>
      <w:r w:rsidRPr="348FEE0B">
        <w:rPr>
          <w:i/>
          <w:sz w:val="24"/>
          <w:szCs w:val="24"/>
        </w:rPr>
        <w:t>Zung Self-Rating Depression Scale </w:t>
      </w:r>
    </w:p>
    <w:p w14:paraId="7B1DCE33" w14:textId="77777777" w:rsidR="00C12F68" w:rsidRPr="00D646DA" w:rsidRDefault="00C12F68" w:rsidP="00C12F68">
      <w:pPr>
        <w:spacing w:after="0"/>
        <w:rPr>
          <w:sz w:val="24"/>
          <w:szCs w:val="24"/>
        </w:rPr>
      </w:pPr>
    </w:p>
    <w:p w14:paraId="63286662" w14:textId="77777777" w:rsidR="00D646DA" w:rsidRPr="00D646DA" w:rsidRDefault="00D646DA" w:rsidP="000D6B0A">
      <w:pPr>
        <w:spacing w:after="0"/>
        <w:rPr>
          <w:sz w:val="24"/>
          <w:szCs w:val="24"/>
        </w:rPr>
      </w:pPr>
      <w:r w:rsidRPr="348FEE0B">
        <w:rPr>
          <w:sz w:val="24"/>
          <w:szCs w:val="24"/>
        </w:rPr>
        <w:t>Scale rating:  </w:t>
      </w:r>
    </w:p>
    <w:p w14:paraId="1FECB111" w14:textId="77777777" w:rsidR="00D646DA" w:rsidRPr="00D646DA" w:rsidRDefault="00D646DA" w:rsidP="00CC6B45">
      <w:pPr>
        <w:numPr>
          <w:ilvl w:val="0"/>
          <w:numId w:val="20"/>
        </w:numPr>
        <w:spacing w:after="0"/>
        <w:rPr>
          <w:sz w:val="24"/>
          <w:szCs w:val="24"/>
        </w:rPr>
      </w:pPr>
      <w:r w:rsidRPr="348FEE0B">
        <w:rPr>
          <w:sz w:val="24"/>
          <w:szCs w:val="24"/>
        </w:rPr>
        <w:t>1 – not yet started </w:t>
      </w:r>
    </w:p>
    <w:p w14:paraId="5651AF7E" w14:textId="77777777" w:rsidR="00D646DA" w:rsidRPr="00D646DA" w:rsidRDefault="00D646DA" w:rsidP="00CC6B45">
      <w:pPr>
        <w:numPr>
          <w:ilvl w:val="0"/>
          <w:numId w:val="20"/>
        </w:numPr>
        <w:spacing w:after="0"/>
        <w:rPr>
          <w:sz w:val="24"/>
          <w:szCs w:val="24"/>
        </w:rPr>
      </w:pPr>
      <w:r w:rsidRPr="348FEE0B">
        <w:rPr>
          <w:sz w:val="24"/>
          <w:szCs w:val="24"/>
        </w:rPr>
        <w:t>2 </w:t>
      </w:r>
    </w:p>
    <w:p w14:paraId="16C65835" w14:textId="77777777" w:rsidR="00D646DA" w:rsidRPr="00D646DA" w:rsidRDefault="00D646DA" w:rsidP="00CC6B45">
      <w:pPr>
        <w:numPr>
          <w:ilvl w:val="0"/>
          <w:numId w:val="20"/>
        </w:numPr>
        <w:spacing w:after="0"/>
        <w:rPr>
          <w:sz w:val="24"/>
          <w:szCs w:val="24"/>
        </w:rPr>
      </w:pPr>
      <w:r w:rsidRPr="348FEE0B">
        <w:rPr>
          <w:sz w:val="24"/>
          <w:szCs w:val="24"/>
        </w:rPr>
        <w:t>3 </w:t>
      </w:r>
    </w:p>
    <w:p w14:paraId="52329E27" w14:textId="77777777" w:rsidR="00D646DA" w:rsidRPr="00D646DA" w:rsidRDefault="00D646DA" w:rsidP="00CC6B45">
      <w:pPr>
        <w:numPr>
          <w:ilvl w:val="0"/>
          <w:numId w:val="20"/>
        </w:numPr>
        <w:spacing w:after="0"/>
        <w:rPr>
          <w:sz w:val="24"/>
          <w:szCs w:val="24"/>
        </w:rPr>
      </w:pPr>
      <w:r w:rsidRPr="348FEE0B">
        <w:rPr>
          <w:sz w:val="24"/>
          <w:szCs w:val="24"/>
        </w:rPr>
        <w:t>4 </w:t>
      </w:r>
    </w:p>
    <w:p w14:paraId="7AEA2125" w14:textId="77777777" w:rsidR="00D646DA" w:rsidRDefault="00D646DA" w:rsidP="00CC6B45">
      <w:pPr>
        <w:numPr>
          <w:ilvl w:val="0"/>
          <w:numId w:val="20"/>
        </w:numPr>
        <w:spacing w:after="0"/>
        <w:rPr>
          <w:sz w:val="24"/>
          <w:szCs w:val="24"/>
        </w:rPr>
      </w:pPr>
      <w:r w:rsidRPr="348FEE0B">
        <w:rPr>
          <w:sz w:val="24"/>
          <w:szCs w:val="24"/>
        </w:rPr>
        <w:t>5 – fully in place </w:t>
      </w:r>
    </w:p>
    <w:p w14:paraId="2BD0521C" w14:textId="09200658" w:rsidR="000F6FDF" w:rsidRDefault="000F6FDF" w:rsidP="000F6FDF">
      <w:pPr>
        <w:spacing w:after="0"/>
        <w:rPr>
          <w:sz w:val="24"/>
          <w:szCs w:val="24"/>
        </w:rPr>
      </w:pPr>
      <w:r w:rsidRPr="348FEE0B">
        <w:rPr>
          <w:sz w:val="24"/>
          <w:szCs w:val="24"/>
        </w:rPr>
        <w:t xml:space="preserve"> </w:t>
      </w:r>
    </w:p>
    <w:p w14:paraId="1620C201" w14:textId="29E5CD01" w:rsidR="000F6FDF" w:rsidRPr="00A30219" w:rsidRDefault="000F6FDF" w:rsidP="000F6FDF">
      <w:pPr>
        <w:spacing w:after="0"/>
        <w:rPr>
          <w:color w:val="0070C0"/>
          <w:sz w:val="24"/>
          <w:szCs w:val="24"/>
        </w:rPr>
      </w:pPr>
      <w:r w:rsidRPr="348FEE0B">
        <w:rPr>
          <w:i/>
          <w:color w:val="0070C0"/>
          <w:sz w:val="24"/>
          <w:szCs w:val="24"/>
        </w:rPr>
        <w:t>6a. If you answered “yes, Fully in Place” to </w:t>
      </w:r>
      <w:r w:rsidRPr="348FEE0B">
        <w:rPr>
          <w:b/>
          <w:i/>
          <w:color w:val="0070C0"/>
          <w:sz w:val="24"/>
          <w:szCs w:val="24"/>
        </w:rPr>
        <w:t>Question 6</w:t>
      </w:r>
      <w:r w:rsidRPr="348FEE0B">
        <w:rPr>
          <w:color w:val="0070C0"/>
          <w:sz w:val="24"/>
          <w:szCs w:val="24"/>
        </w:rPr>
        <w:t>, what depression screening approach do you use? </w:t>
      </w:r>
    </w:p>
    <w:p w14:paraId="01BF5D6F" w14:textId="5E83DA9F" w:rsidR="000F6FDF" w:rsidRPr="000F6FDF" w:rsidRDefault="000F6FDF" w:rsidP="348FEE0B">
      <w:pPr>
        <w:spacing w:after="0"/>
        <w:ind w:left="720"/>
        <w:rPr>
          <w:sz w:val="24"/>
          <w:szCs w:val="24"/>
        </w:rPr>
      </w:pPr>
      <w:r w:rsidRPr="348FEE0B">
        <w:rPr>
          <w:sz w:val="24"/>
          <w:szCs w:val="24"/>
        </w:rPr>
        <w:t>Multiple Choice</w:t>
      </w:r>
      <w:r w:rsidR="6E5AE5F2" w:rsidRPr="348FEE0B">
        <w:rPr>
          <w:sz w:val="24"/>
          <w:szCs w:val="24"/>
        </w:rPr>
        <w:t xml:space="preserve"> (select one)</w:t>
      </w:r>
      <w:r w:rsidR="1EA16A45" w:rsidRPr="348FEE0B">
        <w:rPr>
          <w:sz w:val="24"/>
          <w:szCs w:val="24"/>
        </w:rPr>
        <w:t>:</w:t>
      </w:r>
      <w:r w:rsidRPr="348FEE0B">
        <w:rPr>
          <w:sz w:val="24"/>
          <w:szCs w:val="24"/>
        </w:rPr>
        <w:t> </w:t>
      </w:r>
    </w:p>
    <w:p w14:paraId="2570203A" w14:textId="77777777" w:rsidR="000F6FDF" w:rsidRPr="000F6FDF" w:rsidRDefault="000F6FDF" w:rsidP="00CC6B45">
      <w:pPr>
        <w:numPr>
          <w:ilvl w:val="0"/>
          <w:numId w:val="23"/>
        </w:numPr>
        <w:spacing w:after="0"/>
        <w:rPr>
          <w:sz w:val="24"/>
          <w:szCs w:val="24"/>
        </w:rPr>
      </w:pPr>
      <w:r w:rsidRPr="348FEE0B">
        <w:rPr>
          <w:sz w:val="24"/>
          <w:szCs w:val="24"/>
        </w:rPr>
        <w:t>Universal (every person) </w:t>
      </w:r>
    </w:p>
    <w:p w14:paraId="59910DB0" w14:textId="77777777" w:rsidR="000F6FDF" w:rsidRPr="000F6FDF" w:rsidRDefault="000F6FDF" w:rsidP="00CC6B45">
      <w:pPr>
        <w:numPr>
          <w:ilvl w:val="0"/>
          <w:numId w:val="23"/>
        </w:numPr>
        <w:spacing w:after="0"/>
        <w:rPr>
          <w:sz w:val="24"/>
          <w:szCs w:val="24"/>
        </w:rPr>
      </w:pPr>
      <w:r w:rsidRPr="348FEE0B">
        <w:rPr>
          <w:sz w:val="24"/>
          <w:szCs w:val="24"/>
        </w:rPr>
        <w:t>Targeted (sub-set of the patient population based on risk factors) </w:t>
      </w:r>
    </w:p>
    <w:p w14:paraId="2CC707C2" w14:textId="77777777" w:rsidR="000F6FDF" w:rsidRDefault="000F6FDF" w:rsidP="00CC6B45">
      <w:pPr>
        <w:numPr>
          <w:ilvl w:val="0"/>
          <w:numId w:val="23"/>
        </w:numPr>
        <w:spacing w:after="0"/>
        <w:rPr>
          <w:sz w:val="24"/>
          <w:szCs w:val="24"/>
        </w:rPr>
      </w:pPr>
      <w:r w:rsidRPr="348FEE0B">
        <w:rPr>
          <w:sz w:val="24"/>
          <w:szCs w:val="24"/>
        </w:rPr>
        <w:t>Other (please specify)- </w:t>
      </w:r>
      <w:r w:rsidRPr="348FEE0B">
        <w:rPr>
          <w:i/>
          <w:sz w:val="24"/>
          <w:szCs w:val="24"/>
        </w:rPr>
        <w:t>text box</w:t>
      </w:r>
      <w:r w:rsidRPr="348FEE0B">
        <w:rPr>
          <w:sz w:val="24"/>
          <w:szCs w:val="24"/>
        </w:rPr>
        <w:t> </w:t>
      </w:r>
    </w:p>
    <w:p w14:paraId="6AE81E42" w14:textId="7B0335D3" w:rsidR="007976A0" w:rsidRPr="000F6FDF" w:rsidRDefault="007976A0" w:rsidP="007976A0">
      <w:pPr>
        <w:spacing w:after="0"/>
        <w:ind w:left="720"/>
        <w:rPr>
          <w:sz w:val="24"/>
          <w:szCs w:val="24"/>
        </w:rPr>
      </w:pPr>
      <w:r>
        <w:rPr>
          <w:noProof/>
          <w14:ligatures w14:val="standardContextual"/>
        </w:rPr>
        <mc:AlternateContent>
          <mc:Choice Requires="wps">
            <w:drawing>
              <wp:anchor distT="0" distB="0" distL="114300" distR="114300" simplePos="0" relativeHeight="251658247" behindDoc="0" locked="0" layoutInCell="1" allowOverlap="1" wp14:anchorId="4534D7C3" wp14:editId="4D5C48BB">
                <wp:simplePos x="0" y="0"/>
                <wp:positionH relativeFrom="column">
                  <wp:posOffset>447675</wp:posOffset>
                </wp:positionH>
                <wp:positionV relativeFrom="paragraph">
                  <wp:posOffset>9525</wp:posOffset>
                </wp:positionV>
                <wp:extent cx="3990975" cy="409575"/>
                <wp:effectExtent l="0" t="0" r="28575" b="28575"/>
                <wp:wrapNone/>
                <wp:docPr id="1864121476" name="Text Box 10"/>
                <wp:cNvGraphicFramePr/>
                <a:graphic xmlns:a="http://schemas.openxmlformats.org/drawingml/2006/main">
                  <a:graphicData uri="http://schemas.microsoft.com/office/word/2010/wordprocessingShape">
                    <wps:wsp>
                      <wps:cNvSpPr txBox="1"/>
                      <wps:spPr>
                        <a:xfrm>
                          <a:off x="0" y="0"/>
                          <a:ext cx="3990975" cy="409575"/>
                        </a:xfrm>
                        <a:prstGeom prst="rect">
                          <a:avLst/>
                        </a:prstGeom>
                        <a:solidFill>
                          <a:schemeClr val="lt1"/>
                        </a:solidFill>
                        <a:ln w="6350">
                          <a:solidFill>
                            <a:prstClr val="black"/>
                          </a:solidFill>
                        </a:ln>
                      </wps:spPr>
                      <wps:txbx>
                        <w:txbxContent>
                          <w:p w14:paraId="65DDC408" w14:textId="58055C6D" w:rsidR="007976A0" w:rsidRDefault="007976A0" w:rsidP="007976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534D7C3" id="_x0000_s1027" type="#_x0000_t202" style="position:absolute;left:0;text-align:left;margin-left:35.25pt;margin-top:.75pt;width:314.25pt;height:32.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" fillcolor="white [3201]" strokeweight=".5pt">
                <v:textbox>
                  <w:txbxContent>
                    <w:p w14:paraId="65DDC408" w14:textId="58055C6D" w:rsidR="007976A0" w:rsidRDefault="007976A0" w:rsidP="007976A0"/>
                  </w:txbxContent>
                </v:textbox>
              </v:shape>
            </w:pict>
          </mc:Fallback>
        </mc:AlternateContent>
      </w:r>
    </w:p>
    <w:p w14:paraId="01C2E782" w14:textId="4D2D6699" w:rsidR="000F6FDF" w:rsidRPr="00A30219" w:rsidRDefault="000F6FDF" w:rsidP="000F6FDF">
      <w:pPr>
        <w:spacing w:after="0"/>
        <w:rPr>
          <w:color w:val="0070C0"/>
          <w:sz w:val="24"/>
          <w:szCs w:val="24"/>
        </w:rPr>
      </w:pPr>
      <w:r w:rsidRPr="348FEE0B">
        <w:rPr>
          <w:i/>
          <w:color w:val="0070C0"/>
          <w:sz w:val="24"/>
          <w:szCs w:val="24"/>
        </w:rPr>
        <w:lastRenderedPageBreak/>
        <w:t>6b. If you answered “yes, Fully in Place” to </w:t>
      </w:r>
      <w:r w:rsidRPr="348FEE0B">
        <w:rPr>
          <w:b/>
          <w:i/>
          <w:color w:val="0070C0"/>
          <w:sz w:val="24"/>
          <w:szCs w:val="24"/>
        </w:rPr>
        <w:t>Question 6</w:t>
      </w:r>
      <w:r w:rsidRPr="348FEE0B">
        <w:rPr>
          <w:color w:val="0070C0"/>
          <w:sz w:val="24"/>
          <w:szCs w:val="24"/>
        </w:rPr>
        <w:t>, what depression screening tool do you use? (Please check all that apply.) </w:t>
      </w:r>
    </w:p>
    <w:p w14:paraId="2D382A43" w14:textId="77777777" w:rsidR="000F6FDF" w:rsidRPr="000F6FDF" w:rsidRDefault="000F6FDF" w:rsidP="00CC6B45">
      <w:pPr>
        <w:numPr>
          <w:ilvl w:val="0"/>
          <w:numId w:val="5"/>
        </w:numPr>
        <w:spacing w:after="0"/>
        <w:rPr>
          <w:sz w:val="24"/>
          <w:szCs w:val="24"/>
        </w:rPr>
      </w:pPr>
      <w:r w:rsidRPr="348FEE0B">
        <w:rPr>
          <w:sz w:val="24"/>
          <w:szCs w:val="24"/>
        </w:rPr>
        <w:t>Checkbox (multi-select) </w:t>
      </w:r>
    </w:p>
    <w:p w14:paraId="5EBA237B" w14:textId="77777777" w:rsidR="000F6FDF" w:rsidRPr="000F6FDF" w:rsidRDefault="000F6FDF" w:rsidP="00CC6B45">
      <w:pPr>
        <w:numPr>
          <w:ilvl w:val="0"/>
          <w:numId w:val="24"/>
        </w:numPr>
        <w:spacing w:after="0"/>
        <w:rPr>
          <w:sz w:val="24"/>
          <w:szCs w:val="24"/>
        </w:rPr>
      </w:pPr>
      <w:r w:rsidRPr="348FEE0B">
        <w:rPr>
          <w:sz w:val="24"/>
          <w:szCs w:val="24"/>
        </w:rPr>
        <w:t>Edinburgh Postnatal Depression Screen (EPDS) </w:t>
      </w:r>
    </w:p>
    <w:p w14:paraId="25F0200B" w14:textId="77777777" w:rsidR="000F6FDF" w:rsidRPr="000F6FDF" w:rsidRDefault="000F6FDF" w:rsidP="00CC6B45">
      <w:pPr>
        <w:numPr>
          <w:ilvl w:val="0"/>
          <w:numId w:val="24"/>
        </w:numPr>
        <w:spacing w:after="0"/>
        <w:rPr>
          <w:sz w:val="24"/>
          <w:szCs w:val="24"/>
        </w:rPr>
      </w:pPr>
      <w:r w:rsidRPr="348FEE0B">
        <w:rPr>
          <w:sz w:val="24"/>
          <w:szCs w:val="24"/>
        </w:rPr>
        <w:t>Postpartum Depression Sale </w:t>
      </w:r>
    </w:p>
    <w:p w14:paraId="080A113A" w14:textId="77777777" w:rsidR="000F6FDF" w:rsidRPr="000F6FDF" w:rsidRDefault="000F6FDF" w:rsidP="00CC6B45">
      <w:pPr>
        <w:numPr>
          <w:ilvl w:val="0"/>
          <w:numId w:val="24"/>
        </w:numPr>
        <w:spacing w:after="0"/>
        <w:rPr>
          <w:sz w:val="24"/>
          <w:szCs w:val="24"/>
        </w:rPr>
      </w:pPr>
      <w:r w:rsidRPr="348FEE0B">
        <w:rPr>
          <w:sz w:val="24"/>
          <w:szCs w:val="24"/>
        </w:rPr>
        <w:t>Patient Health Questionnaire 9 (PHQ-9) </w:t>
      </w:r>
    </w:p>
    <w:p w14:paraId="05439FA3" w14:textId="77777777" w:rsidR="000F6FDF" w:rsidRPr="000F6FDF" w:rsidRDefault="000F6FDF" w:rsidP="00CC6B45">
      <w:pPr>
        <w:numPr>
          <w:ilvl w:val="0"/>
          <w:numId w:val="24"/>
        </w:numPr>
        <w:spacing w:after="0"/>
        <w:rPr>
          <w:sz w:val="24"/>
          <w:szCs w:val="24"/>
        </w:rPr>
      </w:pPr>
      <w:r w:rsidRPr="348FEE0B">
        <w:rPr>
          <w:sz w:val="24"/>
          <w:szCs w:val="24"/>
        </w:rPr>
        <w:t>Patient Health Questionnaire 2 (PHQ-2) </w:t>
      </w:r>
    </w:p>
    <w:p w14:paraId="0E4FE139" w14:textId="77777777" w:rsidR="000F6FDF" w:rsidRPr="000F6FDF" w:rsidRDefault="000F6FDF" w:rsidP="00CC6B45">
      <w:pPr>
        <w:numPr>
          <w:ilvl w:val="0"/>
          <w:numId w:val="24"/>
        </w:numPr>
        <w:spacing w:after="0"/>
        <w:rPr>
          <w:sz w:val="24"/>
          <w:szCs w:val="24"/>
        </w:rPr>
      </w:pPr>
      <w:r w:rsidRPr="348FEE0B">
        <w:rPr>
          <w:sz w:val="24"/>
          <w:szCs w:val="24"/>
        </w:rPr>
        <w:t>Beck Depression Inventory </w:t>
      </w:r>
    </w:p>
    <w:p w14:paraId="297FF33E" w14:textId="77777777" w:rsidR="000F6FDF" w:rsidRPr="000F6FDF" w:rsidRDefault="000F6FDF" w:rsidP="00CC6B45">
      <w:pPr>
        <w:numPr>
          <w:ilvl w:val="0"/>
          <w:numId w:val="24"/>
        </w:numPr>
        <w:spacing w:after="0"/>
        <w:rPr>
          <w:sz w:val="24"/>
          <w:szCs w:val="24"/>
        </w:rPr>
      </w:pPr>
      <w:r w:rsidRPr="348FEE0B">
        <w:rPr>
          <w:sz w:val="24"/>
          <w:szCs w:val="24"/>
        </w:rPr>
        <w:t>Beck Depression Inventory-II </w:t>
      </w:r>
    </w:p>
    <w:p w14:paraId="2CA35975" w14:textId="77777777" w:rsidR="000F6FDF" w:rsidRPr="000F6FDF" w:rsidRDefault="000F6FDF" w:rsidP="00CC6B45">
      <w:pPr>
        <w:numPr>
          <w:ilvl w:val="0"/>
          <w:numId w:val="24"/>
        </w:numPr>
        <w:spacing w:after="0"/>
        <w:rPr>
          <w:sz w:val="24"/>
          <w:szCs w:val="24"/>
        </w:rPr>
      </w:pPr>
      <w:r w:rsidRPr="348FEE0B">
        <w:rPr>
          <w:sz w:val="24"/>
          <w:szCs w:val="24"/>
        </w:rPr>
        <w:t>Center for Epidemiologic Studies Depression Scale </w:t>
      </w:r>
    </w:p>
    <w:p w14:paraId="11AB9F5E" w14:textId="77777777" w:rsidR="000F6FDF" w:rsidRPr="000F6FDF" w:rsidRDefault="000F6FDF" w:rsidP="00CC6B45">
      <w:pPr>
        <w:numPr>
          <w:ilvl w:val="0"/>
          <w:numId w:val="24"/>
        </w:numPr>
        <w:spacing w:after="0"/>
        <w:rPr>
          <w:sz w:val="24"/>
          <w:szCs w:val="24"/>
        </w:rPr>
      </w:pPr>
      <w:r w:rsidRPr="348FEE0B">
        <w:rPr>
          <w:sz w:val="24"/>
          <w:szCs w:val="24"/>
        </w:rPr>
        <w:t>Zung Self-Rating Depression Scale </w:t>
      </w:r>
    </w:p>
    <w:p w14:paraId="000DA607" w14:textId="77777777" w:rsidR="000F6FDF" w:rsidRDefault="000F6FDF" w:rsidP="00CC6B45">
      <w:pPr>
        <w:numPr>
          <w:ilvl w:val="0"/>
          <w:numId w:val="24"/>
        </w:numPr>
        <w:spacing w:after="0"/>
        <w:rPr>
          <w:sz w:val="24"/>
          <w:szCs w:val="24"/>
        </w:rPr>
      </w:pPr>
      <w:r w:rsidRPr="348FEE0B">
        <w:rPr>
          <w:sz w:val="24"/>
          <w:szCs w:val="24"/>
        </w:rPr>
        <w:t>Other (please specify)- </w:t>
      </w:r>
      <w:r w:rsidRPr="348FEE0B">
        <w:rPr>
          <w:i/>
          <w:sz w:val="24"/>
          <w:szCs w:val="24"/>
        </w:rPr>
        <w:t>text box</w:t>
      </w:r>
      <w:r w:rsidRPr="348FEE0B">
        <w:rPr>
          <w:sz w:val="24"/>
          <w:szCs w:val="24"/>
        </w:rPr>
        <w:t> </w:t>
      </w:r>
    </w:p>
    <w:p w14:paraId="516499D4" w14:textId="565D01EF" w:rsidR="007976A0" w:rsidRPr="000F6FDF" w:rsidRDefault="007976A0" w:rsidP="007976A0">
      <w:pPr>
        <w:spacing w:after="0"/>
        <w:ind w:left="720"/>
        <w:rPr>
          <w:sz w:val="24"/>
          <w:szCs w:val="24"/>
        </w:rPr>
      </w:pPr>
      <w:r>
        <w:rPr>
          <w:noProof/>
          <w14:ligatures w14:val="standardContextual"/>
        </w:rPr>
        <mc:AlternateContent>
          <mc:Choice Requires="wps">
            <w:drawing>
              <wp:anchor distT="0" distB="0" distL="114300" distR="114300" simplePos="0" relativeHeight="251658246" behindDoc="0" locked="0" layoutInCell="1" allowOverlap="1" wp14:anchorId="492013A7" wp14:editId="46ECD2DA">
                <wp:simplePos x="0" y="0"/>
                <wp:positionH relativeFrom="column">
                  <wp:posOffset>523875</wp:posOffset>
                </wp:positionH>
                <wp:positionV relativeFrom="paragraph">
                  <wp:posOffset>8890</wp:posOffset>
                </wp:positionV>
                <wp:extent cx="3990975" cy="409575"/>
                <wp:effectExtent l="0" t="0" r="28575" b="28575"/>
                <wp:wrapNone/>
                <wp:docPr id="1750565592" name="Text Box 10"/>
                <wp:cNvGraphicFramePr/>
                <a:graphic xmlns:a="http://schemas.openxmlformats.org/drawingml/2006/main">
                  <a:graphicData uri="http://schemas.microsoft.com/office/word/2010/wordprocessingShape">
                    <wps:wsp>
                      <wps:cNvSpPr txBox="1"/>
                      <wps:spPr>
                        <a:xfrm>
                          <a:off x="0" y="0"/>
                          <a:ext cx="3990975" cy="409575"/>
                        </a:xfrm>
                        <a:prstGeom prst="rect">
                          <a:avLst/>
                        </a:prstGeom>
                        <a:solidFill>
                          <a:schemeClr val="lt1"/>
                        </a:solidFill>
                        <a:ln w="6350">
                          <a:solidFill>
                            <a:prstClr val="black"/>
                          </a:solidFill>
                        </a:ln>
                      </wps:spPr>
                      <wps:txbx>
                        <w:txbxContent>
                          <w:p w14:paraId="1B6E3894" w14:textId="7218132C" w:rsidR="007976A0" w:rsidRDefault="007976A0" w:rsidP="007976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92013A7" id="_x0000_s1028" type="#_x0000_t202" style="position:absolute;left:0;text-align:left;margin-left:41.25pt;margin-top:.7pt;width:314.25pt;height:32.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" fillcolor="white [3201]" strokeweight=".5pt">
                <v:textbox>
                  <w:txbxContent>
                    <w:p w14:paraId="1B6E3894" w14:textId="7218132C" w:rsidR="007976A0" w:rsidRDefault="007976A0" w:rsidP="007976A0"/>
                  </w:txbxContent>
                </v:textbox>
              </v:shape>
            </w:pict>
          </mc:Fallback>
        </mc:AlternateContent>
      </w:r>
    </w:p>
    <w:p w14:paraId="26A71BF5" w14:textId="77777777" w:rsidR="000F6FDF" w:rsidRDefault="000F6FDF" w:rsidP="000F6FDF">
      <w:pPr>
        <w:spacing w:after="0"/>
        <w:rPr>
          <w:sz w:val="24"/>
          <w:szCs w:val="24"/>
        </w:rPr>
      </w:pPr>
      <w:r w:rsidRPr="348FEE0B">
        <w:rPr>
          <w:sz w:val="24"/>
          <w:szCs w:val="24"/>
        </w:rPr>
        <w:t>  </w:t>
      </w:r>
    </w:p>
    <w:p w14:paraId="722AD41C" w14:textId="77777777" w:rsidR="007976A0" w:rsidRPr="000F6FDF" w:rsidRDefault="007976A0" w:rsidP="000F6FDF">
      <w:pPr>
        <w:spacing w:after="0"/>
        <w:rPr>
          <w:sz w:val="24"/>
          <w:szCs w:val="24"/>
        </w:rPr>
      </w:pPr>
    </w:p>
    <w:p w14:paraId="73E84F6F" w14:textId="60360981" w:rsidR="000F6FDF" w:rsidRPr="00A30219" w:rsidRDefault="000F6FDF" w:rsidP="000F6FDF">
      <w:pPr>
        <w:spacing w:after="0"/>
        <w:rPr>
          <w:color w:val="0070C0"/>
          <w:sz w:val="24"/>
          <w:szCs w:val="24"/>
        </w:rPr>
      </w:pPr>
      <w:r w:rsidRPr="348FEE0B">
        <w:rPr>
          <w:i/>
          <w:color w:val="0070C0"/>
          <w:sz w:val="24"/>
          <w:szCs w:val="24"/>
        </w:rPr>
        <w:t>6c. If you answered “yes, Fully in Place” to </w:t>
      </w:r>
      <w:r w:rsidRPr="348FEE0B">
        <w:rPr>
          <w:b/>
          <w:i/>
          <w:color w:val="0070C0"/>
          <w:sz w:val="24"/>
          <w:szCs w:val="24"/>
        </w:rPr>
        <w:t>Question 6, </w:t>
      </w:r>
      <w:r w:rsidRPr="348FEE0B">
        <w:rPr>
          <w:color w:val="0070C0"/>
          <w:sz w:val="24"/>
          <w:szCs w:val="24"/>
        </w:rPr>
        <w:t>where does the depression screening process occur? (Please check all that apply.)  </w:t>
      </w:r>
    </w:p>
    <w:p w14:paraId="323C3D1A" w14:textId="77777777" w:rsidR="000F6FDF" w:rsidRPr="000F6FDF" w:rsidRDefault="000F6FDF" w:rsidP="00CC6B45">
      <w:pPr>
        <w:numPr>
          <w:ilvl w:val="0"/>
          <w:numId w:val="6"/>
        </w:numPr>
        <w:spacing w:after="0"/>
        <w:rPr>
          <w:sz w:val="24"/>
          <w:szCs w:val="24"/>
        </w:rPr>
      </w:pPr>
      <w:r w:rsidRPr="348FEE0B">
        <w:rPr>
          <w:sz w:val="24"/>
          <w:szCs w:val="24"/>
        </w:rPr>
        <w:t>Checkbox (multi-select) </w:t>
      </w:r>
    </w:p>
    <w:p w14:paraId="4C00D7F3" w14:textId="77777777" w:rsidR="000F6FDF" w:rsidRPr="000F6FDF" w:rsidRDefault="000F6FDF" w:rsidP="00CC6B45">
      <w:pPr>
        <w:numPr>
          <w:ilvl w:val="0"/>
          <w:numId w:val="25"/>
        </w:numPr>
        <w:spacing w:after="0"/>
        <w:rPr>
          <w:sz w:val="24"/>
          <w:szCs w:val="24"/>
        </w:rPr>
      </w:pPr>
      <w:r w:rsidRPr="348FEE0B">
        <w:rPr>
          <w:sz w:val="24"/>
          <w:szCs w:val="24"/>
        </w:rPr>
        <w:t>Birth Center </w:t>
      </w:r>
    </w:p>
    <w:p w14:paraId="57696662" w14:textId="77777777" w:rsidR="000F6FDF" w:rsidRPr="000F6FDF" w:rsidRDefault="000F6FDF" w:rsidP="00CC6B45">
      <w:pPr>
        <w:numPr>
          <w:ilvl w:val="0"/>
          <w:numId w:val="25"/>
        </w:numPr>
        <w:spacing w:after="0"/>
        <w:rPr>
          <w:sz w:val="24"/>
          <w:szCs w:val="24"/>
        </w:rPr>
      </w:pPr>
      <w:r w:rsidRPr="348FEE0B">
        <w:rPr>
          <w:sz w:val="24"/>
          <w:szCs w:val="24"/>
        </w:rPr>
        <w:t>Birth Hospital </w:t>
      </w:r>
    </w:p>
    <w:p w14:paraId="0189A708" w14:textId="77777777" w:rsidR="000F6FDF" w:rsidRPr="000F6FDF" w:rsidRDefault="000F6FDF" w:rsidP="00CC6B45">
      <w:pPr>
        <w:numPr>
          <w:ilvl w:val="0"/>
          <w:numId w:val="25"/>
        </w:numPr>
        <w:spacing w:after="0"/>
        <w:rPr>
          <w:sz w:val="24"/>
          <w:szCs w:val="24"/>
        </w:rPr>
      </w:pPr>
      <w:r w:rsidRPr="348FEE0B">
        <w:rPr>
          <w:sz w:val="24"/>
          <w:szCs w:val="24"/>
        </w:rPr>
        <w:t>NICU </w:t>
      </w:r>
    </w:p>
    <w:p w14:paraId="18D980D3" w14:textId="77777777" w:rsidR="000F6FDF" w:rsidRPr="000F6FDF" w:rsidRDefault="000F6FDF" w:rsidP="00CC6B45">
      <w:pPr>
        <w:numPr>
          <w:ilvl w:val="0"/>
          <w:numId w:val="25"/>
        </w:numPr>
        <w:spacing w:after="0"/>
        <w:rPr>
          <w:sz w:val="24"/>
          <w:szCs w:val="24"/>
        </w:rPr>
      </w:pPr>
      <w:r w:rsidRPr="348FEE0B">
        <w:rPr>
          <w:sz w:val="24"/>
          <w:szCs w:val="24"/>
        </w:rPr>
        <w:t>ER </w:t>
      </w:r>
    </w:p>
    <w:p w14:paraId="6B2FEADA" w14:textId="77777777" w:rsidR="000F6FDF" w:rsidRDefault="000F6FDF" w:rsidP="00CC6B45">
      <w:pPr>
        <w:numPr>
          <w:ilvl w:val="0"/>
          <w:numId w:val="25"/>
        </w:numPr>
        <w:spacing w:after="0"/>
        <w:rPr>
          <w:sz w:val="24"/>
          <w:szCs w:val="24"/>
        </w:rPr>
      </w:pPr>
      <w:r w:rsidRPr="348FEE0B">
        <w:rPr>
          <w:sz w:val="24"/>
          <w:szCs w:val="24"/>
        </w:rPr>
        <w:t>Other (please specify)- </w:t>
      </w:r>
      <w:r w:rsidRPr="348FEE0B">
        <w:rPr>
          <w:i/>
          <w:sz w:val="24"/>
          <w:szCs w:val="24"/>
        </w:rPr>
        <w:t>text box</w:t>
      </w:r>
      <w:r w:rsidRPr="348FEE0B">
        <w:rPr>
          <w:sz w:val="24"/>
          <w:szCs w:val="24"/>
        </w:rPr>
        <w:t> </w:t>
      </w:r>
    </w:p>
    <w:p w14:paraId="6157AE69" w14:textId="55D1F743" w:rsidR="007976A0" w:rsidRPr="000F6FDF" w:rsidRDefault="007976A0" w:rsidP="007976A0">
      <w:pPr>
        <w:spacing w:after="0"/>
        <w:ind w:left="720"/>
        <w:rPr>
          <w:sz w:val="24"/>
          <w:szCs w:val="24"/>
        </w:rPr>
      </w:pPr>
      <w:r>
        <w:rPr>
          <w:noProof/>
          <w14:ligatures w14:val="standardContextual"/>
        </w:rPr>
        <mc:AlternateContent>
          <mc:Choice Requires="wps">
            <w:drawing>
              <wp:anchor distT="0" distB="0" distL="114300" distR="114300" simplePos="0" relativeHeight="251658245" behindDoc="0" locked="0" layoutInCell="1" allowOverlap="1" wp14:anchorId="7307B4AE" wp14:editId="2AC46DA5">
                <wp:simplePos x="0" y="0"/>
                <wp:positionH relativeFrom="column">
                  <wp:posOffset>419100</wp:posOffset>
                </wp:positionH>
                <wp:positionV relativeFrom="paragraph">
                  <wp:posOffset>9525</wp:posOffset>
                </wp:positionV>
                <wp:extent cx="3990975" cy="409575"/>
                <wp:effectExtent l="0" t="0" r="28575" b="28575"/>
                <wp:wrapNone/>
                <wp:docPr id="966384096" name="Text Box 10"/>
                <wp:cNvGraphicFramePr/>
                <a:graphic xmlns:a="http://schemas.openxmlformats.org/drawingml/2006/main">
                  <a:graphicData uri="http://schemas.microsoft.com/office/word/2010/wordprocessingShape">
                    <wps:wsp>
                      <wps:cNvSpPr txBox="1"/>
                      <wps:spPr>
                        <a:xfrm>
                          <a:off x="0" y="0"/>
                          <a:ext cx="3990975" cy="409575"/>
                        </a:xfrm>
                        <a:prstGeom prst="rect">
                          <a:avLst/>
                        </a:prstGeom>
                        <a:solidFill>
                          <a:schemeClr val="lt1"/>
                        </a:solidFill>
                        <a:ln w="6350">
                          <a:solidFill>
                            <a:prstClr val="black"/>
                          </a:solidFill>
                        </a:ln>
                      </wps:spPr>
                      <wps:txbx>
                        <w:txbxContent>
                          <w:p w14:paraId="7BCACAEE" w14:textId="02484188" w:rsidR="007976A0" w:rsidRDefault="007976A0" w:rsidP="007976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307B4AE" id="_x0000_s1029" type="#_x0000_t202" style="position:absolute;left:0;text-align:left;margin-left:33pt;margin-top:.75pt;width:314.25pt;height:32.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" fillcolor="white [3201]" strokeweight=".5pt">
                <v:textbox>
                  <w:txbxContent>
                    <w:p w14:paraId="7BCACAEE" w14:textId="02484188" w:rsidR="007976A0" w:rsidRDefault="007976A0" w:rsidP="007976A0"/>
                  </w:txbxContent>
                </v:textbox>
              </v:shape>
            </w:pict>
          </mc:Fallback>
        </mc:AlternateContent>
      </w:r>
    </w:p>
    <w:p w14:paraId="030686A0" w14:textId="14177701" w:rsidR="00D646DA" w:rsidRDefault="00D646DA" w:rsidP="00E7126B">
      <w:pPr>
        <w:pBdr>
          <w:bottom w:val="single" w:sz="4" w:space="1" w:color="auto"/>
        </w:pBdr>
        <w:spacing w:after="0"/>
        <w:rPr>
          <w:sz w:val="24"/>
          <w:szCs w:val="24"/>
        </w:rPr>
      </w:pPr>
    </w:p>
    <w:p w14:paraId="74958603" w14:textId="77777777" w:rsidR="007976A0" w:rsidRDefault="007976A0" w:rsidP="00E7126B">
      <w:pPr>
        <w:pBdr>
          <w:bottom w:val="single" w:sz="4" w:space="1" w:color="auto"/>
        </w:pBdr>
        <w:spacing w:after="0"/>
        <w:rPr>
          <w:sz w:val="24"/>
          <w:szCs w:val="24"/>
        </w:rPr>
      </w:pPr>
    </w:p>
    <w:p w14:paraId="4A660F33" w14:textId="488BC61F" w:rsidR="00E7126B" w:rsidRDefault="00DF6CF7" w:rsidP="00E7126B">
      <w:pPr>
        <w:spacing w:after="0"/>
        <w:rPr>
          <w:b/>
          <w:sz w:val="24"/>
          <w:szCs w:val="24"/>
        </w:rPr>
      </w:pPr>
      <w:r w:rsidRPr="348FEE0B">
        <w:rPr>
          <w:b/>
          <w:sz w:val="24"/>
          <w:szCs w:val="24"/>
        </w:rPr>
        <w:t>Follow-up on At-risk Depression Screens</w:t>
      </w:r>
    </w:p>
    <w:p w14:paraId="0F55D076" w14:textId="77777777" w:rsidR="00DA2F39" w:rsidRPr="00DA2F39" w:rsidRDefault="00DA2F39" w:rsidP="00E7126B">
      <w:pPr>
        <w:spacing w:after="0"/>
        <w:rPr>
          <w:b/>
          <w:sz w:val="24"/>
          <w:szCs w:val="24"/>
        </w:rPr>
      </w:pPr>
    </w:p>
    <w:p w14:paraId="2C67571B" w14:textId="7C77E56D" w:rsidR="00D646DA" w:rsidRPr="00D646DA" w:rsidRDefault="00356F37" w:rsidP="00E7126B">
      <w:pPr>
        <w:spacing w:after="0"/>
        <w:rPr>
          <w:sz w:val="24"/>
          <w:szCs w:val="24"/>
        </w:rPr>
      </w:pPr>
      <w:r w:rsidRPr="348FEE0B">
        <w:rPr>
          <w:sz w:val="24"/>
          <w:szCs w:val="24"/>
        </w:rPr>
        <w:t>7</w:t>
      </w:r>
      <w:r w:rsidR="00D646DA" w:rsidRPr="348FEE0B">
        <w:rPr>
          <w:sz w:val="24"/>
          <w:szCs w:val="24"/>
        </w:rPr>
        <w:t>. </w:t>
      </w:r>
      <w:r w:rsidR="00DF6CF7" w:rsidRPr="348FEE0B">
        <w:rPr>
          <w:sz w:val="24"/>
          <w:szCs w:val="24"/>
        </w:rPr>
        <w:t>Do you have a standardized protocol to follow</w:t>
      </w:r>
      <w:r w:rsidR="3828D2E7" w:rsidRPr="348FEE0B">
        <w:rPr>
          <w:sz w:val="24"/>
          <w:szCs w:val="24"/>
        </w:rPr>
        <w:t xml:space="preserve"> </w:t>
      </w:r>
      <w:r w:rsidR="00DF6CF7" w:rsidRPr="348FEE0B">
        <w:rPr>
          <w:sz w:val="24"/>
          <w:szCs w:val="24"/>
        </w:rPr>
        <w:t>up on at-risk depression screens that occur in your hospital?</w:t>
      </w:r>
    </w:p>
    <w:p w14:paraId="13857C62" w14:textId="77777777" w:rsidR="00D646DA" w:rsidRPr="00D646DA" w:rsidRDefault="00D646DA" w:rsidP="00E7126B">
      <w:pPr>
        <w:spacing w:after="0"/>
        <w:rPr>
          <w:sz w:val="24"/>
          <w:szCs w:val="24"/>
        </w:rPr>
      </w:pPr>
      <w:r w:rsidRPr="348FEE0B">
        <w:rPr>
          <w:sz w:val="24"/>
          <w:szCs w:val="24"/>
        </w:rPr>
        <w:t> </w:t>
      </w:r>
    </w:p>
    <w:p w14:paraId="0301705B" w14:textId="77777777" w:rsidR="00D646DA" w:rsidRPr="00D646DA" w:rsidRDefault="00D646DA" w:rsidP="00E7126B">
      <w:pPr>
        <w:spacing w:after="0"/>
        <w:rPr>
          <w:sz w:val="24"/>
          <w:szCs w:val="24"/>
        </w:rPr>
      </w:pPr>
      <w:r w:rsidRPr="348FEE0B">
        <w:rPr>
          <w:sz w:val="24"/>
          <w:szCs w:val="24"/>
        </w:rPr>
        <w:t>Scale rating:  </w:t>
      </w:r>
    </w:p>
    <w:p w14:paraId="694001BD" w14:textId="77777777" w:rsidR="00D646DA" w:rsidRPr="00D646DA" w:rsidRDefault="00D646DA" w:rsidP="00CC6B45">
      <w:pPr>
        <w:numPr>
          <w:ilvl w:val="0"/>
          <w:numId w:val="26"/>
        </w:numPr>
        <w:spacing w:after="0"/>
        <w:rPr>
          <w:sz w:val="24"/>
          <w:szCs w:val="24"/>
        </w:rPr>
      </w:pPr>
      <w:r w:rsidRPr="348FEE0B">
        <w:rPr>
          <w:sz w:val="24"/>
          <w:szCs w:val="24"/>
        </w:rPr>
        <w:t>1 – not yet started </w:t>
      </w:r>
    </w:p>
    <w:p w14:paraId="578F8FB8" w14:textId="77777777" w:rsidR="00D646DA" w:rsidRPr="00D646DA" w:rsidRDefault="00D646DA" w:rsidP="00CC6B45">
      <w:pPr>
        <w:numPr>
          <w:ilvl w:val="0"/>
          <w:numId w:val="26"/>
        </w:numPr>
        <w:spacing w:after="0"/>
        <w:rPr>
          <w:sz w:val="24"/>
          <w:szCs w:val="24"/>
        </w:rPr>
      </w:pPr>
      <w:r w:rsidRPr="348FEE0B">
        <w:rPr>
          <w:sz w:val="24"/>
          <w:szCs w:val="24"/>
        </w:rPr>
        <w:t>2 </w:t>
      </w:r>
    </w:p>
    <w:p w14:paraId="39897171" w14:textId="77777777" w:rsidR="00D646DA" w:rsidRPr="00D646DA" w:rsidRDefault="00D646DA" w:rsidP="00CC6B45">
      <w:pPr>
        <w:numPr>
          <w:ilvl w:val="0"/>
          <w:numId w:val="26"/>
        </w:numPr>
        <w:spacing w:after="0"/>
        <w:rPr>
          <w:sz w:val="24"/>
          <w:szCs w:val="24"/>
        </w:rPr>
      </w:pPr>
      <w:r w:rsidRPr="348FEE0B">
        <w:rPr>
          <w:sz w:val="24"/>
          <w:szCs w:val="24"/>
        </w:rPr>
        <w:t>3 </w:t>
      </w:r>
    </w:p>
    <w:p w14:paraId="68D1CF98" w14:textId="77777777" w:rsidR="00D646DA" w:rsidRPr="00D646DA" w:rsidRDefault="00D646DA" w:rsidP="00CC6B45">
      <w:pPr>
        <w:numPr>
          <w:ilvl w:val="0"/>
          <w:numId w:val="26"/>
        </w:numPr>
        <w:spacing w:after="0"/>
        <w:rPr>
          <w:sz w:val="24"/>
          <w:szCs w:val="24"/>
        </w:rPr>
      </w:pPr>
      <w:r w:rsidRPr="348FEE0B">
        <w:rPr>
          <w:sz w:val="24"/>
          <w:szCs w:val="24"/>
        </w:rPr>
        <w:t>4 </w:t>
      </w:r>
    </w:p>
    <w:p w14:paraId="5415E85D" w14:textId="77777777" w:rsidR="00D646DA" w:rsidRDefault="00D646DA" w:rsidP="00CC6B45">
      <w:pPr>
        <w:numPr>
          <w:ilvl w:val="0"/>
          <w:numId w:val="26"/>
        </w:numPr>
        <w:spacing w:after="0"/>
        <w:rPr>
          <w:sz w:val="24"/>
          <w:szCs w:val="24"/>
        </w:rPr>
      </w:pPr>
      <w:r w:rsidRPr="348FEE0B">
        <w:rPr>
          <w:sz w:val="24"/>
          <w:szCs w:val="24"/>
        </w:rPr>
        <w:t>5 – fully in place </w:t>
      </w:r>
    </w:p>
    <w:p w14:paraId="7A5A82B1" w14:textId="77777777" w:rsidR="00D8184D" w:rsidRDefault="00D8184D" w:rsidP="00D8184D">
      <w:pPr>
        <w:spacing w:after="0"/>
        <w:ind w:left="720"/>
        <w:rPr>
          <w:sz w:val="24"/>
          <w:szCs w:val="24"/>
        </w:rPr>
      </w:pPr>
    </w:p>
    <w:p w14:paraId="752BA24A" w14:textId="37026B44" w:rsidR="00D8184D" w:rsidRPr="00A30219" w:rsidRDefault="00D8184D" w:rsidP="00D8184D">
      <w:pPr>
        <w:spacing w:after="0"/>
        <w:rPr>
          <w:color w:val="0070C0"/>
          <w:sz w:val="24"/>
          <w:szCs w:val="24"/>
        </w:rPr>
      </w:pPr>
      <w:r w:rsidRPr="348FEE0B">
        <w:rPr>
          <w:i/>
          <w:color w:val="0070C0"/>
          <w:sz w:val="24"/>
          <w:szCs w:val="24"/>
        </w:rPr>
        <w:lastRenderedPageBreak/>
        <w:t>7a. If you answered “yes, Fully in Place” to </w:t>
      </w:r>
      <w:r w:rsidRPr="348FEE0B">
        <w:rPr>
          <w:b/>
          <w:i/>
          <w:color w:val="0070C0"/>
          <w:sz w:val="24"/>
          <w:szCs w:val="24"/>
        </w:rPr>
        <w:t>Question 7</w:t>
      </w:r>
      <w:r w:rsidRPr="348FEE0B">
        <w:rPr>
          <w:i/>
          <w:color w:val="0070C0"/>
          <w:sz w:val="24"/>
          <w:szCs w:val="24"/>
        </w:rPr>
        <w:t>, </w:t>
      </w:r>
      <w:r w:rsidRPr="348FEE0B">
        <w:rPr>
          <w:color w:val="0070C0"/>
          <w:sz w:val="24"/>
          <w:szCs w:val="24"/>
        </w:rPr>
        <w:t>what follow-up actions occur in your hospital in response to an at-risk depression screen? (Please check all that apply.) </w:t>
      </w:r>
    </w:p>
    <w:p w14:paraId="25FDEAB8" w14:textId="77777777" w:rsidR="00D8184D" w:rsidRPr="00BA5BE9" w:rsidRDefault="00D8184D" w:rsidP="00CC6B45">
      <w:pPr>
        <w:numPr>
          <w:ilvl w:val="0"/>
          <w:numId w:val="7"/>
        </w:numPr>
        <w:spacing w:after="0"/>
        <w:rPr>
          <w:sz w:val="24"/>
          <w:szCs w:val="24"/>
        </w:rPr>
      </w:pPr>
      <w:r w:rsidRPr="348FEE0B">
        <w:rPr>
          <w:sz w:val="24"/>
          <w:szCs w:val="24"/>
        </w:rPr>
        <w:t>Checkbox (multi-select) </w:t>
      </w:r>
    </w:p>
    <w:p w14:paraId="192255CF" w14:textId="77777777" w:rsidR="00D8184D" w:rsidRPr="00BA5BE9" w:rsidRDefault="00D8184D" w:rsidP="00CC6B45">
      <w:pPr>
        <w:numPr>
          <w:ilvl w:val="0"/>
          <w:numId w:val="27"/>
        </w:numPr>
        <w:spacing w:after="0"/>
        <w:rPr>
          <w:sz w:val="24"/>
          <w:szCs w:val="24"/>
        </w:rPr>
      </w:pPr>
      <w:r w:rsidRPr="348FEE0B">
        <w:rPr>
          <w:sz w:val="24"/>
          <w:szCs w:val="24"/>
        </w:rPr>
        <w:t>Diagnosis </w:t>
      </w:r>
    </w:p>
    <w:p w14:paraId="5542AC2E" w14:textId="77777777" w:rsidR="00D8184D" w:rsidRPr="00BA5BE9" w:rsidRDefault="00D8184D" w:rsidP="00CC6B45">
      <w:pPr>
        <w:numPr>
          <w:ilvl w:val="0"/>
          <w:numId w:val="27"/>
        </w:numPr>
        <w:spacing w:after="0"/>
        <w:rPr>
          <w:sz w:val="24"/>
          <w:szCs w:val="24"/>
        </w:rPr>
      </w:pPr>
      <w:r w:rsidRPr="348FEE0B">
        <w:rPr>
          <w:sz w:val="24"/>
          <w:szCs w:val="24"/>
        </w:rPr>
        <w:t>Medications </w:t>
      </w:r>
    </w:p>
    <w:p w14:paraId="79D45393" w14:textId="77777777" w:rsidR="00D8184D" w:rsidRPr="00BA5BE9" w:rsidRDefault="00D8184D" w:rsidP="00CC6B45">
      <w:pPr>
        <w:numPr>
          <w:ilvl w:val="0"/>
          <w:numId w:val="27"/>
        </w:numPr>
        <w:spacing w:after="0"/>
        <w:rPr>
          <w:sz w:val="24"/>
          <w:szCs w:val="24"/>
        </w:rPr>
      </w:pPr>
      <w:r w:rsidRPr="348FEE0B">
        <w:rPr>
          <w:sz w:val="24"/>
          <w:szCs w:val="24"/>
        </w:rPr>
        <w:t>Referral to specialty mental health treatment </w:t>
      </w:r>
    </w:p>
    <w:p w14:paraId="619719B3" w14:textId="77777777" w:rsidR="00D8184D" w:rsidRPr="00BA5BE9" w:rsidRDefault="00D8184D" w:rsidP="00CC6B45">
      <w:pPr>
        <w:numPr>
          <w:ilvl w:val="0"/>
          <w:numId w:val="27"/>
        </w:numPr>
        <w:spacing w:after="0"/>
        <w:rPr>
          <w:sz w:val="24"/>
          <w:szCs w:val="24"/>
        </w:rPr>
      </w:pPr>
      <w:r w:rsidRPr="348FEE0B">
        <w:rPr>
          <w:sz w:val="24"/>
          <w:szCs w:val="24"/>
        </w:rPr>
        <w:t xml:space="preserve">Referral to warm </w:t>
      </w:r>
      <w:proofErr w:type="gramStart"/>
      <w:r w:rsidRPr="348FEE0B">
        <w:rPr>
          <w:sz w:val="24"/>
          <w:szCs w:val="24"/>
        </w:rPr>
        <w:t>hand</w:t>
      </w:r>
      <w:proofErr w:type="gramEnd"/>
      <w:r w:rsidRPr="348FEE0B">
        <w:rPr>
          <w:sz w:val="24"/>
          <w:szCs w:val="24"/>
        </w:rPr>
        <w:t xml:space="preserve"> off to integrated behavioral health consultants or care managers </w:t>
      </w:r>
    </w:p>
    <w:p w14:paraId="7CC1C60F" w14:textId="77777777" w:rsidR="00D8184D" w:rsidRPr="00BA5BE9" w:rsidRDefault="00D8184D" w:rsidP="00CC6B45">
      <w:pPr>
        <w:numPr>
          <w:ilvl w:val="0"/>
          <w:numId w:val="27"/>
        </w:numPr>
        <w:spacing w:after="0"/>
        <w:rPr>
          <w:sz w:val="24"/>
          <w:szCs w:val="24"/>
        </w:rPr>
      </w:pPr>
      <w:r w:rsidRPr="348FEE0B">
        <w:rPr>
          <w:sz w:val="24"/>
          <w:szCs w:val="24"/>
        </w:rPr>
        <w:t>Referral to home visiting programs </w:t>
      </w:r>
    </w:p>
    <w:p w14:paraId="30D82C14" w14:textId="77777777" w:rsidR="00D8184D" w:rsidRPr="00BA5BE9" w:rsidRDefault="00D8184D" w:rsidP="00CC6B45">
      <w:pPr>
        <w:numPr>
          <w:ilvl w:val="0"/>
          <w:numId w:val="27"/>
        </w:numPr>
        <w:spacing w:after="0"/>
        <w:rPr>
          <w:sz w:val="24"/>
          <w:szCs w:val="24"/>
        </w:rPr>
      </w:pPr>
      <w:r w:rsidRPr="348FEE0B">
        <w:rPr>
          <w:sz w:val="24"/>
          <w:szCs w:val="24"/>
        </w:rPr>
        <w:t>Referral to other community resources </w:t>
      </w:r>
    </w:p>
    <w:p w14:paraId="701FD434" w14:textId="77777777" w:rsidR="00D8184D" w:rsidRPr="00BA5BE9" w:rsidRDefault="00D8184D" w:rsidP="00CC6B45">
      <w:pPr>
        <w:numPr>
          <w:ilvl w:val="0"/>
          <w:numId w:val="27"/>
        </w:numPr>
        <w:spacing w:after="0"/>
        <w:rPr>
          <w:sz w:val="24"/>
          <w:szCs w:val="24"/>
        </w:rPr>
      </w:pPr>
      <w:r w:rsidRPr="348FEE0B">
        <w:rPr>
          <w:sz w:val="24"/>
          <w:szCs w:val="24"/>
        </w:rPr>
        <w:t>Systematic case reviews of depression cases with a multi-disciplinary team </w:t>
      </w:r>
    </w:p>
    <w:p w14:paraId="101CC009" w14:textId="77777777" w:rsidR="00D8184D" w:rsidRPr="00BA5BE9" w:rsidRDefault="00D8184D" w:rsidP="00CC6B45">
      <w:pPr>
        <w:numPr>
          <w:ilvl w:val="0"/>
          <w:numId w:val="27"/>
        </w:numPr>
        <w:spacing w:after="0"/>
        <w:rPr>
          <w:sz w:val="24"/>
          <w:szCs w:val="24"/>
        </w:rPr>
      </w:pPr>
      <w:r w:rsidRPr="348FEE0B">
        <w:rPr>
          <w:sz w:val="24"/>
          <w:szCs w:val="24"/>
        </w:rPr>
        <w:t>Follow an organizational suicide risk response policy </w:t>
      </w:r>
    </w:p>
    <w:p w14:paraId="39FFD789" w14:textId="77777777" w:rsidR="00D8184D" w:rsidRPr="00BA5BE9" w:rsidRDefault="00D8184D" w:rsidP="00CC6B45">
      <w:pPr>
        <w:numPr>
          <w:ilvl w:val="0"/>
          <w:numId w:val="27"/>
        </w:numPr>
        <w:spacing w:after="0"/>
        <w:rPr>
          <w:sz w:val="24"/>
          <w:szCs w:val="24"/>
        </w:rPr>
      </w:pPr>
      <w:r w:rsidRPr="348FEE0B">
        <w:rPr>
          <w:sz w:val="24"/>
          <w:szCs w:val="24"/>
        </w:rPr>
        <w:t>Safety planning </w:t>
      </w:r>
    </w:p>
    <w:p w14:paraId="26FC7A70" w14:textId="77777777" w:rsidR="00D8184D" w:rsidRPr="00BA5BE9" w:rsidRDefault="00D8184D" w:rsidP="00CC6B45">
      <w:pPr>
        <w:numPr>
          <w:ilvl w:val="0"/>
          <w:numId w:val="27"/>
        </w:numPr>
        <w:spacing w:after="0"/>
        <w:rPr>
          <w:sz w:val="24"/>
          <w:szCs w:val="24"/>
        </w:rPr>
      </w:pPr>
      <w:r w:rsidRPr="348FEE0B">
        <w:rPr>
          <w:sz w:val="24"/>
          <w:szCs w:val="24"/>
        </w:rPr>
        <w:t>Emergency psychiatric evaluation  </w:t>
      </w:r>
    </w:p>
    <w:p w14:paraId="3EF1E218" w14:textId="77777777" w:rsidR="00D8184D" w:rsidRDefault="00D8184D" w:rsidP="00CC6B45">
      <w:pPr>
        <w:numPr>
          <w:ilvl w:val="0"/>
          <w:numId w:val="27"/>
        </w:numPr>
        <w:spacing w:after="0"/>
        <w:rPr>
          <w:sz w:val="24"/>
          <w:szCs w:val="24"/>
        </w:rPr>
      </w:pPr>
      <w:r w:rsidRPr="348FEE0B">
        <w:rPr>
          <w:sz w:val="24"/>
          <w:szCs w:val="24"/>
        </w:rPr>
        <w:t>Other (please specify)- </w:t>
      </w:r>
      <w:r w:rsidRPr="348FEE0B">
        <w:rPr>
          <w:i/>
          <w:sz w:val="24"/>
          <w:szCs w:val="24"/>
        </w:rPr>
        <w:t>text box</w:t>
      </w:r>
      <w:r w:rsidRPr="348FEE0B">
        <w:rPr>
          <w:sz w:val="24"/>
          <w:szCs w:val="24"/>
        </w:rPr>
        <w:t> </w:t>
      </w:r>
    </w:p>
    <w:p w14:paraId="1509B9EA" w14:textId="68240386" w:rsidR="00F77BD1" w:rsidRDefault="007976A0" w:rsidP="00F77BD1">
      <w:pPr>
        <w:spacing w:after="0"/>
        <w:rPr>
          <w:sz w:val="24"/>
          <w:szCs w:val="24"/>
        </w:rPr>
      </w:pPr>
      <w:r>
        <w:rPr>
          <w:noProof/>
          <w14:ligatures w14:val="standardContextual"/>
        </w:rPr>
        <mc:AlternateContent>
          <mc:Choice Requires="wps">
            <w:drawing>
              <wp:anchor distT="0" distB="0" distL="114300" distR="114300" simplePos="0" relativeHeight="251658244" behindDoc="0" locked="0" layoutInCell="1" allowOverlap="1" wp14:anchorId="48A81AA6" wp14:editId="29A40FE1">
                <wp:simplePos x="0" y="0"/>
                <wp:positionH relativeFrom="column">
                  <wp:posOffset>504825</wp:posOffset>
                </wp:positionH>
                <wp:positionV relativeFrom="paragraph">
                  <wp:posOffset>95250</wp:posOffset>
                </wp:positionV>
                <wp:extent cx="3990975" cy="409575"/>
                <wp:effectExtent l="0" t="0" r="28575" b="28575"/>
                <wp:wrapNone/>
                <wp:docPr id="2059367035" name="Text Box 10"/>
                <wp:cNvGraphicFramePr/>
                <a:graphic xmlns:a="http://schemas.openxmlformats.org/drawingml/2006/main">
                  <a:graphicData uri="http://schemas.microsoft.com/office/word/2010/wordprocessingShape">
                    <wps:wsp>
                      <wps:cNvSpPr txBox="1"/>
                      <wps:spPr>
                        <a:xfrm>
                          <a:off x="0" y="0"/>
                          <a:ext cx="3990975" cy="409575"/>
                        </a:xfrm>
                        <a:prstGeom prst="rect">
                          <a:avLst/>
                        </a:prstGeom>
                        <a:solidFill>
                          <a:schemeClr val="lt1"/>
                        </a:solidFill>
                        <a:ln w="6350">
                          <a:solidFill>
                            <a:prstClr val="black"/>
                          </a:solidFill>
                        </a:ln>
                      </wps:spPr>
                      <wps:txbx>
                        <w:txbxContent>
                          <w:p w14:paraId="21BC974C" w14:textId="5F7EE774" w:rsidR="007976A0" w:rsidRDefault="007976A0" w:rsidP="007976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8A81AA6" id="_x0000_s1030" type="#_x0000_t202" style="position:absolute;margin-left:39.75pt;margin-top:7.5pt;width:314.25pt;height:32.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" fillcolor="white [3201]" strokeweight=".5pt">
                <v:textbox>
                  <w:txbxContent>
                    <w:p w14:paraId="21BC974C" w14:textId="5F7EE774" w:rsidR="007976A0" w:rsidRDefault="007976A0" w:rsidP="007976A0"/>
                  </w:txbxContent>
                </v:textbox>
              </v:shape>
            </w:pict>
          </mc:Fallback>
        </mc:AlternateContent>
      </w:r>
    </w:p>
    <w:p w14:paraId="4D2D4BAF" w14:textId="77777777" w:rsidR="00F77BD1" w:rsidRDefault="00F77BD1" w:rsidP="00F77BD1">
      <w:pPr>
        <w:spacing w:after="0"/>
        <w:rPr>
          <w:sz w:val="24"/>
          <w:szCs w:val="24"/>
        </w:rPr>
      </w:pPr>
    </w:p>
    <w:p w14:paraId="4126D42A" w14:textId="77777777" w:rsidR="00F77BD1" w:rsidRDefault="00F77BD1" w:rsidP="00F77BD1">
      <w:pPr>
        <w:spacing w:after="0"/>
        <w:rPr>
          <w:sz w:val="24"/>
          <w:szCs w:val="24"/>
        </w:rPr>
      </w:pPr>
    </w:p>
    <w:p w14:paraId="2C0C9B95" w14:textId="77777777" w:rsidR="00DA2F39" w:rsidRPr="00BA5BE9" w:rsidRDefault="00DA2F39" w:rsidP="00DA2F39">
      <w:pPr>
        <w:pBdr>
          <w:bottom w:val="single" w:sz="4" w:space="1" w:color="auto"/>
        </w:pBdr>
        <w:spacing w:after="0"/>
        <w:rPr>
          <w:sz w:val="24"/>
          <w:szCs w:val="24"/>
        </w:rPr>
      </w:pPr>
    </w:p>
    <w:p w14:paraId="67801212" w14:textId="174C4316" w:rsidR="00D646DA" w:rsidRPr="00BA5BE9" w:rsidRDefault="001A3433" w:rsidP="00DA2F39">
      <w:pPr>
        <w:spacing w:after="0"/>
        <w:rPr>
          <w:b/>
          <w:sz w:val="24"/>
          <w:szCs w:val="24"/>
        </w:rPr>
      </w:pPr>
      <w:r w:rsidRPr="348FEE0B">
        <w:rPr>
          <w:b/>
          <w:sz w:val="24"/>
          <w:szCs w:val="24"/>
        </w:rPr>
        <w:t>Organizational Suicide Risk Response Policy</w:t>
      </w:r>
    </w:p>
    <w:p w14:paraId="64717B50" w14:textId="0FC48F71" w:rsidR="001A3433" w:rsidRPr="00BA5BE9" w:rsidRDefault="00356F37" w:rsidP="001A3433">
      <w:pPr>
        <w:spacing w:after="0"/>
        <w:rPr>
          <w:sz w:val="24"/>
          <w:szCs w:val="24"/>
        </w:rPr>
      </w:pPr>
      <w:r w:rsidRPr="348FEE0B">
        <w:rPr>
          <w:sz w:val="24"/>
          <w:szCs w:val="24"/>
        </w:rPr>
        <w:t>8</w:t>
      </w:r>
      <w:r w:rsidR="00D646DA" w:rsidRPr="348FEE0B">
        <w:rPr>
          <w:sz w:val="24"/>
          <w:szCs w:val="24"/>
        </w:rPr>
        <w:t>.</w:t>
      </w:r>
      <w:r w:rsidR="001A3433" w:rsidRPr="348FEE0B">
        <w:rPr>
          <w:sz w:val="24"/>
          <w:szCs w:val="24"/>
        </w:rPr>
        <w:t> Does your hospital have an organizational suicide risk response policy?   </w:t>
      </w:r>
    </w:p>
    <w:p w14:paraId="70948659" w14:textId="77777777" w:rsidR="001A3433" w:rsidRPr="00BA5BE9" w:rsidRDefault="001A3433" w:rsidP="001A3433">
      <w:pPr>
        <w:spacing w:after="0"/>
        <w:rPr>
          <w:sz w:val="24"/>
          <w:szCs w:val="24"/>
        </w:rPr>
      </w:pPr>
      <w:r w:rsidRPr="348FEE0B">
        <w:rPr>
          <w:sz w:val="24"/>
          <w:szCs w:val="24"/>
        </w:rPr>
        <w:t> </w:t>
      </w:r>
    </w:p>
    <w:p w14:paraId="0CF2FFD1" w14:textId="77777777" w:rsidR="001A3433" w:rsidRPr="00BA5BE9" w:rsidRDefault="001A3433" w:rsidP="001A3433">
      <w:pPr>
        <w:spacing w:after="0"/>
        <w:rPr>
          <w:sz w:val="24"/>
          <w:szCs w:val="24"/>
        </w:rPr>
      </w:pPr>
      <w:r w:rsidRPr="348FEE0B">
        <w:rPr>
          <w:sz w:val="24"/>
          <w:szCs w:val="24"/>
        </w:rPr>
        <w:t>Scale rating:  </w:t>
      </w:r>
    </w:p>
    <w:p w14:paraId="614CB596" w14:textId="1B56304A" w:rsidR="001A3433" w:rsidRPr="00BA5BE9" w:rsidRDefault="001A3433" w:rsidP="00CC6B45">
      <w:pPr>
        <w:pStyle w:val="ListParagraph"/>
        <w:numPr>
          <w:ilvl w:val="0"/>
          <w:numId w:val="28"/>
        </w:numPr>
        <w:spacing w:after="0"/>
        <w:rPr>
          <w:sz w:val="24"/>
          <w:szCs w:val="24"/>
        </w:rPr>
      </w:pPr>
      <w:r w:rsidRPr="348FEE0B">
        <w:rPr>
          <w:sz w:val="24"/>
          <w:szCs w:val="24"/>
        </w:rPr>
        <w:t>1 – not yet started </w:t>
      </w:r>
    </w:p>
    <w:p w14:paraId="56DF3254" w14:textId="05458538" w:rsidR="001A3433" w:rsidRPr="00BA5BE9" w:rsidRDefault="001A3433" w:rsidP="00CC6B45">
      <w:pPr>
        <w:pStyle w:val="ListParagraph"/>
        <w:numPr>
          <w:ilvl w:val="0"/>
          <w:numId w:val="28"/>
        </w:numPr>
        <w:spacing w:after="0"/>
        <w:rPr>
          <w:sz w:val="24"/>
          <w:szCs w:val="24"/>
        </w:rPr>
      </w:pPr>
      <w:r w:rsidRPr="348FEE0B">
        <w:rPr>
          <w:sz w:val="24"/>
          <w:szCs w:val="24"/>
        </w:rPr>
        <w:t>2 </w:t>
      </w:r>
    </w:p>
    <w:p w14:paraId="4B9A9D80" w14:textId="52F2455D" w:rsidR="001A3433" w:rsidRPr="00BA5BE9" w:rsidRDefault="001A3433" w:rsidP="00CC6B45">
      <w:pPr>
        <w:pStyle w:val="ListParagraph"/>
        <w:numPr>
          <w:ilvl w:val="0"/>
          <w:numId w:val="28"/>
        </w:numPr>
        <w:spacing w:after="0"/>
        <w:rPr>
          <w:sz w:val="24"/>
          <w:szCs w:val="24"/>
        </w:rPr>
      </w:pPr>
      <w:r w:rsidRPr="348FEE0B">
        <w:rPr>
          <w:sz w:val="24"/>
          <w:szCs w:val="24"/>
        </w:rPr>
        <w:t>3 </w:t>
      </w:r>
    </w:p>
    <w:p w14:paraId="0599214D" w14:textId="5CBD1A07" w:rsidR="001A3433" w:rsidRPr="00BA5BE9" w:rsidRDefault="001A3433" w:rsidP="00CC6B45">
      <w:pPr>
        <w:pStyle w:val="ListParagraph"/>
        <w:numPr>
          <w:ilvl w:val="0"/>
          <w:numId w:val="28"/>
        </w:numPr>
        <w:spacing w:after="0"/>
        <w:rPr>
          <w:sz w:val="24"/>
          <w:szCs w:val="24"/>
        </w:rPr>
      </w:pPr>
      <w:r w:rsidRPr="348FEE0B">
        <w:rPr>
          <w:sz w:val="24"/>
          <w:szCs w:val="24"/>
        </w:rPr>
        <w:t>4 </w:t>
      </w:r>
    </w:p>
    <w:p w14:paraId="5E9F4CBB" w14:textId="4AAE53F1" w:rsidR="001A3433" w:rsidRPr="00BA5BE9" w:rsidRDefault="001A3433" w:rsidP="00CC6B45">
      <w:pPr>
        <w:pStyle w:val="ListParagraph"/>
        <w:numPr>
          <w:ilvl w:val="0"/>
          <w:numId w:val="28"/>
        </w:numPr>
        <w:spacing w:after="0"/>
        <w:rPr>
          <w:sz w:val="24"/>
          <w:szCs w:val="24"/>
        </w:rPr>
      </w:pPr>
      <w:r w:rsidRPr="348FEE0B">
        <w:rPr>
          <w:sz w:val="24"/>
          <w:szCs w:val="24"/>
        </w:rPr>
        <w:t>5 – fully in place </w:t>
      </w:r>
    </w:p>
    <w:p w14:paraId="204F7FE5" w14:textId="77777777" w:rsidR="001A3433" w:rsidRPr="00BA5BE9" w:rsidRDefault="001A3433" w:rsidP="001A3433">
      <w:pPr>
        <w:pBdr>
          <w:bottom w:val="single" w:sz="4" w:space="1" w:color="auto"/>
        </w:pBdr>
        <w:spacing w:after="0"/>
        <w:rPr>
          <w:sz w:val="24"/>
          <w:szCs w:val="24"/>
        </w:rPr>
      </w:pPr>
      <w:r w:rsidRPr="348FEE0B">
        <w:rPr>
          <w:sz w:val="24"/>
          <w:szCs w:val="24"/>
        </w:rPr>
        <w:t> </w:t>
      </w:r>
    </w:p>
    <w:p w14:paraId="19F55028" w14:textId="332594AC" w:rsidR="001A3433" w:rsidRPr="00BA5BE9" w:rsidRDefault="001A3433" w:rsidP="001A3433">
      <w:pPr>
        <w:spacing w:after="0"/>
        <w:rPr>
          <w:b/>
          <w:sz w:val="24"/>
          <w:szCs w:val="24"/>
        </w:rPr>
      </w:pPr>
      <w:r w:rsidRPr="348FEE0B">
        <w:rPr>
          <w:b/>
          <w:sz w:val="24"/>
          <w:szCs w:val="24"/>
        </w:rPr>
        <w:t xml:space="preserve">Follow-up Protocol Based on Severity of Symptoms </w:t>
      </w:r>
    </w:p>
    <w:p w14:paraId="24EA457E" w14:textId="6A3DA145" w:rsidR="001A3433" w:rsidRPr="00BA5BE9" w:rsidRDefault="001A3433" w:rsidP="001A3433">
      <w:pPr>
        <w:spacing w:after="0"/>
        <w:rPr>
          <w:sz w:val="24"/>
          <w:szCs w:val="24"/>
        </w:rPr>
      </w:pPr>
      <w:r w:rsidRPr="348FEE0B">
        <w:rPr>
          <w:sz w:val="24"/>
          <w:szCs w:val="24"/>
        </w:rPr>
        <w:t>9. Has your hospital established a follow-up protocol based on the severity of depression symptoms? </w:t>
      </w:r>
    </w:p>
    <w:p w14:paraId="1204919F" w14:textId="189EC183" w:rsidR="001A3433" w:rsidRPr="00BA5BE9" w:rsidRDefault="001A3433" w:rsidP="00D22FD4">
      <w:pPr>
        <w:spacing w:before="120" w:after="0"/>
        <w:rPr>
          <w:sz w:val="24"/>
          <w:szCs w:val="24"/>
        </w:rPr>
      </w:pPr>
      <w:r w:rsidRPr="348FEE0B">
        <w:rPr>
          <w:sz w:val="24"/>
          <w:szCs w:val="24"/>
        </w:rPr>
        <w:t>Scale rating:  </w:t>
      </w:r>
    </w:p>
    <w:p w14:paraId="54534AA4" w14:textId="3D88D3D4" w:rsidR="001A3433" w:rsidRPr="00BA5BE9" w:rsidRDefault="001A3433" w:rsidP="00CC6B45">
      <w:pPr>
        <w:pStyle w:val="ListParagraph"/>
        <w:numPr>
          <w:ilvl w:val="0"/>
          <w:numId w:val="29"/>
        </w:numPr>
        <w:spacing w:after="0"/>
        <w:rPr>
          <w:sz w:val="24"/>
          <w:szCs w:val="24"/>
        </w:rPr>
      </w:pPr>
      <w:r w:rsidRPr="348FEE0B">
        <w:rPr>
          <w:sz w:val="24"/>
          <w:szCs w:val="24"/>
        </w:rPr>
        <w:t>1 – not yet started </w:t>
      </w:r>
    </w:p>
    <w:p w14:paraId="1A63532B" w14:textId="77B8589D" w:rsidR="001A3433" w:rsidRPr="00BA5BE9" w:rsidRDefault="001A3433" w:rsidP="00CC6B45">
      <w:pPr>
        <w:pStyle w:val="ListParagraph"/>
        <w:numPr>
          <w:ilvl w:val="0"/>
          <w:numId w:val="29"/>
        </w:numPr>
        <w:spacing w:after="0"/>
        <w:rPr>
          <w:sz w:val="24"/>
          <w:szCs w:val="24"/>
        </w:rPr>
      </w:pPr>
      <w:r w:rsidRPr="348FEE0B">
        <w:rPr>
          <w:sz w:val="24"/>
          <w:szCs w:val="24"/>
        </w:rPr>
        <w:t>2 </w:t>
      </w:r>
    </w:p>
    <w:p w14:paraId="6F7A4713" w14:textId="16B12B1C" w:rsidR="001A3433" w:rsidRPr="00BA5BE9" w:rsidRDefault="001A3433" w:rsidP="00CC6B45">
      <w:pPr>
        <w:pStyle w:val="ListParagraph"/>
        <w:numPr>
          <w:ilvl w:val="0"/>
          <w:numId w:val="29"/>
        </w:numPr>
        <w:spacing w:after="0"/>
        <w:rPr>
          <w:sz w:val="24"/>
          <w:szCs w:val="24"/>
        </w:rPr>
      </w:pPr>
      <w:r w:rsidRPr="348FEE0B">
        <w:rPr>
          <w:sz w:val="24"/>
          <w:szCs w:val="24"/>
        </w:rPr>
        <w:t>3 </w:t>
      </w:r>
    </w:p>
    <w:p w14:paraId="4105956B" w14:textId="27062C01" w:rsidR="001A3433" w:rsidRPr="00BA5BE9" w:rsidRDefault="001A3433" w:rsidP="00CC6B45">
      <w:pPr>
        <w:pStyle w:val="ListParagraph"/>
        <w:numPr>
          <w:ilvl w:val="0"/>
          <w:numId w:val="29"/>
        </w:numPr>
        <w:spacing w:after="0"/>
        <w:rPr>
          <w:sz w:val="24"/>
          <w:szCs w:val="24"/>
        </w:rPr>
      </w:pPr>
      <w:r w:rsidRPr="348FEE0B">
        <w:rPr>
          <w:sz w:val="24"/>
          <w:szCs w:val="24"/>
        </w:rPr>
        <w:t>4 </w:t>
      </w:r>
    </w:p>
    <w:p w14:paraId="0E420AE8" w14:textId="5C08BAA5" w:rsidR="001A3433" w:rsidRPr="00BA5BE9" w:rsidRDefault="001A3433" w:rsidP="00CC6B45">
      <w:pPr>
        <w:pStyle w:val="ListParagraph"/>
        <w:numPr>
          <w:ilvl w:val="0"/>
          <w:numId w:val="29"/>
        </w:numPr>
        <w:spacing w:after="0"/>
        <w:rPr>
          <w:sz w:val="24"/>
          <w:szCs w:val="24"/>
        </w:rPr>
      </w:pPr>
      <w:r w:rsidRPr="348FEE0B">
        <w:rPr>
          <w:sz w:val="24"/>
          <w:szCs w:val="24"/>
        </w:rPr>
        <w:t>5 – fully in place </w:t>
      </w:r>
    </w:p>
    <w:p w14:paraId="37423806" w14:textId="16A92260" w:rsidR="00D646DA" w:rsidRPr="00BA5BE9" w:rsidRDefault="00D646DA" w:rsidP="001A3433">
      <w:pPr>
        <w:pBdr>
          <w:bottom w:val="single" w:sz="4" w:space="1" w:color="auto"/>
        </w:pBdr>
        <w:spacing w:after="0"/>
        <w:rPr>
          <w:sz w:val="24"/>
          <w:szCs w:val="24"/>
        </w:rPr>
      </w:pPr>
    </w:p>
    <w:p w14:paraId="3A590F5B" w14:textId="25D374DC" w:rsidR="00C354A8" w:rsidRPr="00BA5BE9" w:rsidRDefault="0020398D" w:rsidP="001A3433">
      <w:pPr>
        <w:spacing w:after="0"/>
        <w:rPr>
          <w:b/>
          <w:sz w:val="24"/>
          <w:szCs w:val="24"/>
        </w:rPr>
      </w:pPr>
      <w:r w:rsidRPr="348FEE0B">
        <w:rPr>
          <w:b/>
          <w:sz w:val="24"/>
          <w:szCs w:val="24"/>
        </w:rPr>
        <w:t>Co-</w:t>
      </w:r>
      <w:r w:rsidR="00EA3B53" w:rsidRPr="348FEE0B">
        <w:rPr>
          <w:b/>
          <w:sz w:val="24"/>
          <w:szCs w:val="24"/>
        </w:rPr>
        <w:t>occurring</w:t>
      </w:r>
      <w:r w:rsidRPr="348FEE0B">
        <w:rPr>
          <w:b/>
          <w:sz w:val="24"/>
          <w:szCs w:val="24"/>
        </w:rPr>
        <w:t xml:space="preserve"> Health Needs Protocol</w:t>
      </w:r>
    </w:p>
    <w:p w14:paraId="544818E8" w14:textId="77777777" w:rsidR="00C354A8" w:rsidRPr="00BA5BE9" w:rsidRDefault="00C354A8" w:rsidP="001A3433">
      <w:pPr>
        <w:spacing w:after="0"/>
        <w:rPr>
          <w:sz w:val="24"/>
          <w:szCs w:val="24"/>
        </w:rPr>
      </w:pPr>
    </w:p>
    <w:p w14:paraId="3FBA8787" w14:textId="77777777" w:rsidR="00C354A8" w:rsidRPr="00BA5BE9" w:rsidRDefault="00C354A8" w:rsidP="00C354A8">
      <w:pPr>
        <w:spacing w:after="0"/>
        <w:rPr>
          <w:sz w:val="24"/>
          <w:szCs w:val="24"/>
        </w:rPr>
      </w:pPr>
      <w:r w:rsidRPr="348FEE0B">
        <w:rPr>
          <w:sz w:val="24"/>
          <w:szCs w:val="24"/>
        </w:rPr>
        <w:t>10. Has your hospital established a follow-up protocol to address co-occurring health needs?  </w:t>
      </w:r>
    </w:p>
    <w:p w14:paraId="71EE19A9" w14:textId="77777777" w:rsidR="00C354A8" w:rsidRPr="00BA5BE9" w:rsidRDefault="00C354A8" w:rsidP="00C354A8">
      <w:pPr>
        <w:spacing w:after="0"/>
        <w:rPr>
          <w:sz w:val="24"/>
          <w:szCs w:val="24"/>
        </w:rPr>
      </w:pPr>
      <w:r w:rsidRPr="348FEE0B">
        <w:rPr>
          <w:sz w:val="24"/>
          <w:szCs w:val="24"/>
        </w:rPr>
        <w:t>Co-occurring health needs such as: </w:t>
      </w:r>
    </w:p>
    <w:p w14:paraId="565B5D82" w14:textId="77777777" w:rsidR="00C354A8" w:rsidRPr="007976A0" w:rsidRDefault="00C354A8" w:rsidP="00CC6B45">
      <w:pPr>
        <w:numPr>
          <w:ilvl w:val="0"/>
          <w:numId w:val="8"/>
        </w:numPr>
        <w:spacing w:after="0"/>
        <w:rPr>
          <w:i/>
          <w:sz w:val="24"/>
          <w:szCs w:val="24"/>
        </w:rPr>
      </w:pPr>
      <w:r w:rsidRPr="348FEE0B">
        <w:rPr>
          <w:i/>
          <w:sz w:val="24"/>
          <w:szCs w:val="24"/>
        </w:rPr>
        <w:t>suicidality,  </w:t>
      </w:r>
    </w:p>
    <w:p w14:paraId="0A1F1A79" w14:textId="77777777" w:rsidR="00C354A8" w:rsidRPr="007976A0" w:rsidRDefault="00C354A8" w:rsidP="00CC6B45">
      <w:pPr>
        <w:numPr>
          <w:ilvl w:val="0"/>
          <w:numId w:val="9"/>
        </w:numPr>
        <w:spacing w:after="0"/>
        <w:rPr>
          <w:i/>
          <w:sz w:val="24"/>
          <w:szCs w:val="24"/>
        </w:rPr>
      </w:pPr>
      <w:r w:rsidRPr="348FEE0B">
        <w:rPr>
          <w:i/>
          <w:sz w:val="24"/>
          <w:szCs w:val="24"/>
        </w:rPr>
        <w:t>anxiety (e.g., Perinatal Anxiety Screening Scale (PASS), </w:t>
      </w:r>
      <w:bookmarkStart w:id="0" w:name="_Int_3VjZuuXe"/>
      <w:proofErr w:type="gramStart"/>
      <w:r w:rsidRPr="348FEE0B">
        <w:rPr>
          <w:i/>
          <w:sz w:val="24"/>
          <w:szCs w:val="24"/>
        </w:rPr>
        <w:t>Anxiety Disorder</w:t>
      </w:r>
      <w:bookmarkEnd w:id="0"/>
      <w:proofErr w:type="gramEnd"/>
      <w:r w:rsidRPr="348FEE0B">
        <w:rPr>
          <w:i/>
          <w:sz w:val="24"/>
          <w:szCs w:val="24"/>
        </w:rPr>
        <w:t> – 13, EPDS anxiety subscale, or GAD-7),  </w:t>
      </w:r>
    </w:p>
    <w:p w14:paraId="66474A0E" w14:textId="77777777" w:rsidR="00C354A8" w:rsidRPr="007976A0" w:rsidRDefault="00C354A8" w:rsidP="00CC6B45">
      <w:pPr>
        <w:numPr>
          <w:ilvl w:val="0"/>
          <w:numId w:val="10"/>
        </w:numPr>
        <w:spacing w:after="0"/>
        <w:rPr>
          <w:i/>
          <w:sz w:val="24"/>
          <w:szCs w:val="24"/>
        </w:rPr>
      </w:pPr>
      <w:r w:rsidRPr="348FEE0B">
        <w:rPr>
          <w:i/>
          <w:sz w:val="24"/>
          <w:szCs w:val="24"/>
        </w:rPr>
        <w:t>bipolar disorder (e.g., MDQ),  </w:t>
      </w:r>
    </w:p>
    <w:p w14:paraId="57F0DA78" w14:textId="77777777" w:rsidR="00C354A8" w:rsidRPr="007976A0" w:rsidRDefault="00C354A8" w:rsidP="00CC6B45">
      <w:pPr>
        <w:numPr>
          <w:ilvl w:val="0"/>
          <w:numId w:val="11"/>
        </w:numPr>
        <w:spacing w:after="0"/>
        <w:rPr>
          <w:i/>
          <w:sz w:val="24"/>
          <w:szCs w:val="24"/>
        </w:rPr>
      </w:pPr>
      <w:r w:rsidRPr="348FEE0B">
        <w:rPr>
          <w:i/>
          <w:sz w:val="24"/>
          <w:szCs w:val="24"/>
        </w:rPr>
        <w:t>domestic violence and sexual assault history (e.g., Hurt, Insult, Threaten and Scream (HITS), Partner Violence Screen (PVS), Abuse Assessment Screen (AAS), Woman Abuse Screening Tool (WAST)), </w:t>
      </w:r>
    </w:p>
    <w:p w14:paraId="4DFA1033" w14:textId="77777777" w:rsidR="00C354A8" w:rsidRPr="007976A0" w:rsidRDefault="00C354A8" w:rsidP="00CC6B45">
      <w:pPr>
        <w:numPr>
          <w:ilvl w:val="0"/>
          <w:numId w:val="12"/>
        </w:numPr>
        <w:spacing w:after="0"/>
        <w:rPr>
          <w:i/>
          <w:sz w:val="24"/>
          <w:szCs w:val="24"/>
        </w:rPr>
      </w:pPr>
      <w:r w:rsidRPr="348FEE0B">
        <w:rPr>
          <w:i/>
          <w:sz w:val="24"/>
          <w:szCs w:val="24"/>
        </w:rPr>
        <w:t>substance misuse (e.g., the 4ps, 4Ps Plus, 5Ps, modified 5Ps which also includes tobacco, emotional health, and domestic violence, NIDA Quick Screen, Substance Use Risk Profile Pregnancy (SURP-P) Scale, ASSIST, TICS, and NIDA-modified ASSIST), and  </w:t>
      </w:r>
    </w:p>
    <w:p w14:paraId="0D4C4FDE" w14:textId="77777777" w:rsidR="00C354A8" w:rsidRPr="007976A0" w:rsidRDefault="00C354A8" w:rsidP="00CC6B45">
      <w:pPr>
        <w:numPr>
          <w:ilvl w:val="0"/>
          <w:numId w:val="13"/>
        </w:numPr>
        <w:spacing w:after="0"/>
        <w:rPr>
          <w:i/>
          <w:sz w:val="24"/>
          <w:szCs w:val="24"/>
        </w:rPr>
      </w:pPr>
      <w:r w:rsidRPr="348FEE0B">
        <w:rPr>
          <w:i/>
          <w:sz w:val="24"/>
          <w:szCs w:val="24"/>
        </w:rPr>
        <w:t>SDOH screens with validated questions for </w:t>
      </w:r>
      <w:proofErr w:type="gramStart"/>
      <w:r w:rsidRPr="348FEE0B">
        <w:rPr>
          <w:i/>
          <w:sz w:val="24"/>
          <w:szCs w:val="24"/>
        </w:rPr>
        <w:t>Healthcare</w:t>
      </w:r>
      <w:proofErr w:type="gramEnd"/>
      <w:r w:rsidRPr="348FEE0B">
        <w:rPr>
          <w:i/>
          <w:sz w:val="24"/>
          <w:szCs w:val="24"/>
        </w:rPr>
        <w:t> access and affordability, Childcare, Clothing, Employment, Financial strain, Food insecurity, Housing instability/homelessness, Transportation, and Utilities. </w:t>
      </w:r>
    </w:p>
    <w:p w14:paraId="43A0BB3C" w14:textId="77777777" w:rsidR="00C354A8" w:rsidRPr="00BA5BE9" w:rsidRDefault="00C354A8" w:rsidP="00C354A8">
      <w:pPr>
        <w:spacing w:after="0"/>
        <w:rPr>
          <w:sz w:val="24"/>
          <w:szCs w:val="24"/>
        </w:rPr>
      </w:pPr>
      <w:r w:rsidRPr="348FEE0B">
        <w:rPr>
          <w:sz w:val="24"/>
          <w:szCs w:val="24"/>
        </w:rPr>
        <w:t> </w:t>
      </w:r>
    </w:p>
    <w:p w14:paraId="083BC07F" w14:textId="77777777" w:rsidR="00C354A8" w:rsidRPr="00BA5BE9" w:rsidRDefault="00C354A8" w:rsidP="00C354A8">
      <w:pPr>
        <w:spacing w:after="0"/>
        <w:rPr>
          <w:sz w:val="24"/>
          <w:szCs w:val="24"/>
        </w:rPr>
      </w:pPr>
      <w:r w:rsidRPr="348FEE0B">
        <w:rPr>
          <w:sz w:val="24"/>
          <w:szCs w:val="24"/>
        </w:rPr>
        <w:t>Scale rating:  </w:t>
      </w:r>
    </w:p>
    <w:p w14:paraId="7754777D" w14:textId="1B057F49" w:rsidR="00C354A8" w:rsidRPr="00BA5BE9" w:rsidRDefault="00C354A8" w:rsidP="00CC6B45">
      <w:pPr>
        <w:pStyle w:val="ListParagraph"/>
        <w:numPr>
          <w:ilvl w:val="0"/>
          <w:numId w:val="30"/>
        </w:numPr>
        <w:spacing w:after="0"/>
        <w:rPr>
          <w:sz w:val="24"/>
          <w:szCs w:val="24"/>
        </w:rPr>
      </w:pPr>
      <w:r w:rsidRPr="348FEE0B">
        <w:rPr>
          <w:sz w:val="24"/>
          <w:szCs w:val="24"/>
        </w:rPr>
        <w:t>1 – not yet started </w:t>
      </w:r>
    </w:p>
    <w:p w14:paraId="7E78EED1" w14:textId="074E7A05" w:rsidR="00C354A8" w:rsidRPr="00BA5BE9" w:rsidRDefault="00C354A8" w:rsidP="00CC6B45">
      <w:pPr>
        <w:pStyle w:val="ListParagraph"/>
        <w:numPr>
          <w:ilvl w:val="0"/>
          <w:numId w:val="30"/>
        </w:numPr>
        <w:spacing w:after="0"/>
        <w:rPr>
          <w:sz w:val="24"/>
          <w:szCs w:val="24"/>
        </w:rPr>
      </w:pPr>
      <w:r w:rsidRPr="348FEE0B">
        <w:rPr>
          <w:sz w:val="24"/>
          <w:szCs w:val="24"/>
        </w:rPr>
        <w:t>2 </w:t>
      </w:r>
    </w:p>
    <w:p w14:paraId="006EC43C" w14:textId="7BB4A656" w:rsidR="00C354A8" w:rsidRPr="00BA5BE9" w:rsidRDefault="00C354A8" w:rsidP="00CC6B45">
      <w:pPr>
        <w:pStyle w:val="ListParagraph"/>
        <w:numPr>
          <w:ilvl w:val="0"/>
          <w:numId w:val="30"/>
        </w:numPr>
        <w:spacing w:after="0"/>
        <w:rPr>
          <w:sz w:val="24"/>
          <w:szCs w:val="24"/>
        </w:rPr>
      </w:pPr>
      <w:r w:rsidRPr="348FEE0B">
        <w:rPr>
          <w:sz w:val="24"/>
          <w:szCs w:val="24"/>
        </w:rPr>
        <w:t>3 </w:t>
      </w:r>
    </w:p>
    <w:p w14:paraId="346AF276" w14:textId="76BDB28F" w:rsidR="00C354A8" w:rsidRPr="00BA5BE9" w:rsidRDefault="00C354A8" w:rsidP="00CC6B45">
      <w:pPr>
        <w:pStyle w:val="ListParagraph"/>
        <w:numPr>
          <w:ilvl w:val="0"/>
          <w:numId w:val="30"/>
        </w:numPr>
        <w:spacing w:after="0"/>
        <w:rPr>
          <w:sz w:val="24"/>
          <w:szCs w:val="24"/>
        </w:rPr>
      </w:pPr>
      <w:r w:rsidRPr="348FEE0B">
        <w:rPr>
          <w:sz w:val="24"/>
          <w:szCs w:val="24"/>
        </w:rPr>
        <w:t>4 </w:t>
      </w:r>
    </w:p>
    <w:p w14:paraId="05E46958" w14:textId="0245238E" w:rsidR="00C354A8" w:rsidRPr="00BA5BE9" w:rsidRDefault="00C354A8" w:rsidP="00CC6B45">
      <w:pPr>
        <w:pStyle w:val="ListParagraph"/>
        <w:numPr>
          <w:ilvl w:val="0"/>
          <w:numId w:val="30"/>
        </w:numPr>
        <w:spacing w:after="0"/>
        <w:rPr>
          <w:sz w:val="24"/>
          <w:szCs w:val="24"/>
        </w:rPr>
      </w:pPr>
      <w:r w:rsidRPr="348FEE0B">
        <w:rPr>
          <w:sz w:val="24"/>
          <w:szCs w:val="24"/>
        </w:rPr>
        <w:t>5 – fully in place </w:t>
      </w:r>
    </w:p>
    <w:p w14:paraId="64E8A97C" w14:textId="4A2FE3DF" w:rsidR="00C354A8" w:rsidRPr="00BA5BE9" w:rsidRDefault="00D646DA" w:rsidP="00EA3B53">
      <w:pPr>
        <w:pBdr>
          <w:bottom w:val="single" w:sz="4" w:space="1" w:color="auto"/>
        </w:pBdr>
        <w:spacing w:after="0"/>
        <w:rPr>
          <w:sz w:val="24"/>
          <w:szCs w:val="24"/>
        </w:rPr>
      </w:pPr>
      <w:r w:rsidRPr="348FEE0B">
        <w:rPr>
          <w:sz w:val="24"/>
          <w:szCs w:val="24"/>
        </w:rPr>
        <w:t> </w:t>
      </w:r>
    </w:p>
    <w:p w14:paraId="614A6E3A" w14:textId="561BF95B" w:rsidR="00112214" w:rsidRPr="00BA5BE9" w:rsidRDefault="00442C94" w:rsidP="00112214">
      <w:pPr>
        <w:spacing w:after="0"/>
        <w:rPr>
          <w:b/>
          <w:sz w:val="24"/>
          <w:szCs w:val="24"/>
        </w:rPr>
      </w:pPr>
      <w:r w:rsidRPr="348FEE0B">
        <w:rPr>
          <w:b/>
          <w:sz w:val="24"/>
          <w:szCs w:val="24"/>
        </w:rPr>
        <w:t>Closing the Loop on Referral</w:t>
      </w:r>
      <w:r w:rsidR="00D46F94" w:rsidRPr="348FEE0B">
        <w:rPr>
          <w:b/>
          <w:sz w:val="24"/>
          <w:szCs w:val="24"/>
        </w:rPr>
        <w:t xml:space="preserve"> Status</w:t>
      </w:r>
    </w:p>
    <w:p w14:paraId="120396FB" w14:textId="277B7358" w:rsidR="0020398D" w:rsidRPr="00BA5BE9" w:rsidRDefault="00EA3B53" w:rsidP="009164E6">
      <w:pPr>
        <w:spacing w:after="0"/>
        <w:rPr>
          <w:sz w:val="24"/>
          <w:szCs w:val="24"/>
        </w:rPr>
      </w:pPr>
      <w:r w:rsidRPr="348FEE0B">
        <w:rPr>
          <w:sz w:val="24"/>
          <w:szCs w:val="24"/>
        </w:rPr>
        <w:t xml:space="preserve">11. </w:t>
      </w:r>
      <w:r w:rsidR="0020398D" w:rsidRPr="348FEE0B">
        <w:rPr>
          <w:sz w:val="24"/>
          <w:szCs w:val="24"/>
        </w:rPr>
        <w:t>Does your hospital have a process to close the loop on whether referrals to mental health and community resources were received? </w:t>
      </w:r>
    </w:p>
    <w:p w14:paraId="2EC3DD7F" w14:textId="77777777" w:rsidR="0020398D" w:rsidRPr="00BA5BE9" w:rsidRDefault="0020398D" w:rsidP="009164E6">
      <w:pPr>
        <w:spacing w:after="0"/>
        <w:rPr>
          <w:sz w:val="24"/>
          <w:szCs w:val="24"/>
        </w:rPr>
      </w:pPr>
      <w:r w:rsidRPr="348FEE0B">
        <w:rPr>
          <w:sz w:val="24"/>
          <w:szCs w:val="24"/>
        </w:rPr>
        <w:t> </w:t>
      </w:r>
    </w:p>
    <w:p w14:paraId="2B152176" w14:textId="77777777" w:rsidR="0020398D" w:rsidRPr="00BA5BE9" w:rsidRDefault="0020398D" w:rsidP="009164E6">
      <w:pPr>
        <w:spacing w:after="0"/>
        <w:rPr>
          <w:sz w:val="24"/>
          <w:szCs w:val="24"/>
        </w:rPr>
      </w:pPr>
      <w:r w:rsidRPr="348FEE0B">
        <w:rPr>
          <w:sz w:val="24"/>
          <w:szCs w:val="24"/>
        </w:rPr>
        <w:t>Scale rating:  </w:t>
      </w:r>
    </w:p>
    <w:p w14:paraId="64B17AEA" w14:textId="43E666AD" w:rsidR="0020398D" w:rsidRPr="00BA5BE9" w:rsidRDefault="0020398D" w:rsidP="00CC6B45">
      <w:pPr>
        <w:pStyle w:val="ListParagraph"/>
        <w:numPr>
          <w:ilvl w:val="0"/>
          <w:numId w:val="31"/>
        </w:numPr>
        <w:spacing w:after="0"/>
        <w:rPr>
          <w:sz w:val="24"/>
          <w:szCs w:val="24"/>
        </w:rPr>
      </w:pPr>
      <w:r w:rsidRPr="348FEE0B">
        <w:rPr>
          <w:sz w:val="24"/>
          <w:szCs w:val="24"/>
        </w:rPr>
        <w:t>1 – not yet started </w:t>
      </w:r>
    </w:p>
    <w:p w14:paraId="07C5550D" w14:textId="3E2300DC" w:rsidR="0020398D" w:rsidRPr="00BA5BE9" w:rsidRDefault="0020398D" w:rsidP="00CC6B45">
      <w:pPr>
        <w:pStyle w:val="ListParagraph"/>
        <w:numPr>
          <w:ilvl w:val="0"/>
          <w:numId w:val="31"/>
        </w:numPr>
        <w:spacing w:after="0"/>
        <w:rPr>
          <w:sz w:val="24"/>
          <w:szCs w:val="24"/>
        </w:rPr>
      </w:pPr>
      <w:r w:rsidRPr="348FEE0B">
        <w:rPr>
          <w:sz w:val="24"/>
          <w:szCs w:val="24"/>
        </w:rPr>
        <w:t>2 </w:t>
      </w:r>
    </w:p>
    <w:p w14:paraId="385C98BB" w14:textId="589DC2D5" w:rsidR="0020398D" w:rsidRPr="00BA5BE9" w:rsidRDefault="0020398D" w:rsidP="00CC6B45">
      <w:pPr>
        <w:pStyle w:val="ListParagraph"/>
        <w:numPr>
          <w:ilvl w:val="0"/>
          <w:numId w:val="31"/>
        </w:numPr>
        <w:spacing w:after="0"/>
        <w:rPr>
          <w:sz w:val="24"/>
          <w:szCs w:val="24"/>
        </w:rPr>
      </w:pPr>
      <w:r w:rsidRPr="348FEE0B">
        <w:rPr>
          <w:sz w:val="24"/>
          <w:szCs w:val="24"/>
        </w:rPr>
        <w:t>3 </w:t>
      </w:r>
    </w:p>
    <w:p w14:paraId="535C22F0" w14:textId="403425DA" w:rsidR="0020398D" w:rsidRPr="00BA5BE9" w:rsidRDefault="0020398D" w:rsidP="00CC6B45">
      <w:pPr>
        <w:pStyle w:val="ListParagraph"/>
        <w:numPr>
          <w:ilvl w:val="0"/>
          <w:numId w:val="31"/>
        </w:numPr>
        <w:spacing w:after="0"/>
        <w:rPr>
          <w:sz w:val="24"/>
          <w:szCs w:val="24"/>
        </w:rPr>
      </w:pPr>
      <w:r w:rsidRPr="348FEE0B">
        <w:rPr>
          <w:sz w:val="24"/>
          <w:szCs w:val="24"/>
        </w:rPr>
        <w:t>4 </w:t>
      </w:r>
    </w:p>
    <w:p w14:paraId="10B52556" w14:textId="014B8615" w:rsidR="0020398D" w:rsidRPr="00BA5BE9" w:rsidRDefault="0020398D" w:rsidP="00CC6B45">
      <w:pPr>
        <w:pStyle w:val="ListParagraph"/>
        <w:numPr>
          <w:ilvl w:val="0"/>
          <w:numId w:val="31"/>
        </w:numPr>
        <w:spacing w:after="0"/>
        <w:rPr>
          <w:sz w:val="24"/>
          <w:szCs w:val="24"/>
        </w:rPr>
      </w:pPr>
      <w:r w:rsidRPr="348FEE0B">
        <w:rPr>
          <w:sz w:val="24"/>
          <w:szCs w:val="24"/>
        </w:rPr>
        <w:t>5 – fully in place </w:t>
      </w:r>
    </w:p>
    <w:p w14:paraId="1066070C" w14:textId="77777777" w:rsidR="0020398D" w:rsidRPr="00BA5BE9" w:rsidRDefault="0020398D" w:rsidP="009164E6">
      <w:pPr>
        <w:pBdr>
          <w:bottom w:val="single" w:sz="4" w:space="1" w:color="auto"/>
        </w:pBdr>
        <w:spacing w:after="0"/>
        <w:rPr>
          <w:sz w:val="24"/>
          <w:szCs w:val="24"/>
        </w:rPr>
      </w:pPr>
      <w:r w:rsidRPr="348FEE0B">
        <w:rPr>
          <w:sz w:val="24"/>
          <w:szCs w:val="24"/>
        </w:rPr>
        <w:lastRenderedPageBreak/>
        <w:t> </w:t>
      </w:r>
    </w:p>
    <w:p w14:paraId="0BEDD568" w14:textId="1762D85A" w:rsidR="009164E6" w:rsidRPr="00BA5BE9" w:rsidRDefault="00671C7E" w:rsidP="009164E6">
      <w:pPr>
        <w:spacing w:after="0"/>
        <w:rPr>
          <w:b/>
          <w:sz w:val="24"/>
          <w:szCs w:val="24"/>
        </w:rPr>
      </w:pPr>
      <w:r w:rsidRPr="348FEE0B">
        <w:rPr>
          <w:b/>
          <w:sz w:val="24"/>
          <w:szCs w:val="24"/>
        </w:rPr>
        <w:t>Incorporating Patient Voice</w:t>
      </w:r>
    </w:p>
    <w:p w14:paraId="26042639" w14:textId="77777777" w:rsidR="009164E6" w:rsidRPr="00BA5BE9" w:rsidRDefault="009164E6" w:rsidP="009164E6">
      <w:pPr>
        <w:spacing w:after="0"/>
        <w:rPr>
          <w:sz w:val="24"/>
          <w:szCs w:val="24"/>
        </w:rPr>
      </w:pPr>
    </w:p>
    <w:p w14:paraId="352910AE" w14:textId="578C053D" w:rsidR="0020398D" w:rsidRPr="00BA5BE9" w:rsidRDefault="009164E6" w:rsidP="009164E6">
      <w:pPr>
        <w:spacing w:after="0"/>
        <w:rPr>
          <w:sz w:val="24"/>
          <w:szCs w:val="24"/>
        </w:rPr>
      </w:pPr>
      <w:r w:rsidRPr="348FEE0B">
        <w:rPr>
          <w:sz w:val="24"/>
          <w:szCs w:val="24"/>
        </w:rPr>
        <w:t>12</w:t>
      </w:r>
      <w:r w:rsidR="0020398D" w:rsidRPr="348FEE0B">
        <w:rPr>
          <w:sz w:val="24"/>
          <w:szCs w:val="24"/>
        </w:rPr>
        <w:t>. Does your hospital work with patient/family advocates or community resources to inform your maternal mental health screening and follow-up processes?  </w:t>
      </w:r>
    </w:p>
    <w:p w14:paraId="0371BB55" w14:textId="77777777" w:rsidR="0020398D" w:rsidRPr="00BA5BE9" w:rsidRDefault="0020398D" w:rsidP="009164E6">
      <w:pPr>
        <w:spacing w:after="0"/>
        <w:rPr>
          <w:sz w:val="24"/>
          <w:szCs w:val="24"/>
        </w:rPr>
      </w:pPr>
      <w:r w:rsidRPr="348FEE0B">
        <w:rPr>
          <w:sz w:val="24"/>
          <w:szCs w:val="24"/>
        </w:rPr>
        <w:t> </w:t>
      </w:r>
    </w:p>
    <w:p w14:paraId="3D2C505F" w14:textId="77777777" w:rsidR="0020398D" w:rsidRPr="00BA5BE9" w:rsidRDefault="0020398D" w:rsidP="009164E6">
      <w:pPr>
        <w:spacing w:after="0"/>
        <w:rPr>
          <w:sz w:val="24"/>
          <w:szCs w:val="24"/>
        </w:rPr>
      </w:pPr>
      <w:r w:rsidRPr="348FEE0B">
        <w:rPr>
          <w:sz w:val="24"/>
          <w:szCs w:val="24"/>
        </w:rPr>
        <w:t>Scale rating:  </w:t>
      </w:r>
    </w:p>
    <w:p w14:paraId="68141198" w14:textId="1D5E68D2" w:rsidR="0020398D" w:rsidRPr="00BA5BE9" w:rsidRDefault="0020398D" w:rsidP="00CC6B45">
      <w:pPr>
        <w:pStyle w:val="ListParagraph"/>
        <w:numPr>
          <w:ilvl w:val="0"/>
          <w:numId w:val="32"/>
        </w:numPr>
        <w:spacing w:after="0"/>
        <w:rPr>
          <w:sz w:val="24"/>
          <w:szCs w:val="24"/>
        </w:rPr>
      </w:pPr>
      <w:r w:rsidRPr="348FEE0B">
        <w:rPr>
          <w:sz w:val="24"/>
          <w:szCs w:val="24"/>
        </w:rPr>
        <w:t>1 – not yet started </w:t>
      </w:r>
    </w:p>
    <w:p w14:paraId="64F3E030" w14:textId="41382E58" w:rsidR="0020398D" w:rsidRPr="00BA5BE9" w:rsidRDefault="0020398D" w:rsidP="00CC6B45">
      <w:pPr>
        <w:pStyle w:val="ListParagraph"/>
        <w:numPr>
          <w:ilvl w:val="0"/>
          <w:numId w:val="32"/>
        </w:numPr>
        <w:spacing w:after="0"/>
        <w:rPr>
          <w:sz w:val="24"/>
          <w:szCs w:val="24"/>
        </w:rPr>
      </w:pPr>
      <w:r w:rsidRPr="348FEE0B">
        <w:rPr>
          <w:sz w:val="24"/>
          <w:szCs w:val="24"/>
        </w:rPr>
        <w:t>2 </w:t>
      </w:r>
    </w:p>
    <w:p w14:paraId="7AEC87D2" w14:textId="2D6395A9" w:rsidR="0020398D" w:rsidRPr="00BA5BE9" w:rsidRDefault="0020398D" w:rsidP="00CC6B45">
      <w:pPr>
        <w:pStyle w:val="ListParagraph"/>
        <w:numPr>
          <w:ilvl w:val="0"/>
          <w:numId w:val="32"/>
        </w:numPr>
        <w:spacing w:after="0"/>
        <w:rPr>
          <w:sz w:val="24"/>
          <w:szCs w:val="24"/>
        </w:rPr>
      </w:pPr>
      <w:r w:rsidRPr="348FEE0B">
        <w:rPr>
          <w:sz w:val="24"/>
          <w:szCs w:val="24"/>
        </w:rPr>
        <w:t>3 </w:t>
      </w:r>
    </w:p>
    <w:p w14:paraId="5F238331" w14:textId="63DAB8A6" w:rsidR="0020398D" w:rsidRPr="00BA5BE9" w:rsidRDefault="0020398D" w:rsidP="00CC6B45">
      <w:pPr>
        <w:pStyle w:val="ListParagraph"/>
        <w:numPr>
          <w:ilvl w:val="0"/>
          <w:numId w:val="32"/>
        </w:numPr>
        <w:spacing w:after="0"/>
        <w:rPr>
          <w:sz w:val="24"/>
          <w:szCs w:val="24"/>
        </w:rPr>
      </w:pPr>
      <w:r w:rsidRPr="348FEE0B">
        <w:rPr>
          <w:sz w:val="24"/>
          <w:szCs w:val="24"/>
        </w:rPr>
        <w:t>4 </w:t>
      </w:r>
    </w:p>
    <w:p w14:paraId="706CCB09" w14:textId="1AE73F0D" w:rsidR="0020398D" w:rsidRPr="00BA5BE9" w:rsidRDefault="0020398D" w:rsidP="00CC6B45">
      <w:pPr>
        <w:pStyle w:val="ListParagraph"/>
        <w:numPr>
          <w:ilvl w:val="0"/>
          <w:numId w:val="32"/>
        </w:numPr>
        <w:spacing w:after="0"/>
        <w:rPr>
          <w:sz w:val="24"/>
          <w:szCs w:val="24"/>
        </w:rPr>
      </w:pPr>
      <w:r w:rsidRPr="348FEE0B">
        <w:rPr>
          <w:sz w:val="24"/>
          <w:szCs w:val="24"/>
        </w:rPr>
        <w:t>5 – fully in place </w:t>
      </w:r>
    </w:p>
    <w:p w14:paraId="18B6091D" w14:textId="77777777" w:rsidR="0020398D" w:rsidRPr="00BA5BE9" w:rsidRDefault="0020398D" w:rsidP="009164E6">
      <w:pPr>
        <w:spacing w:after="0"/>
        <w:rPr>
          <w:sz w:val="24"/>
          <w:szCs w:val="24"/>
        </w:rPr>
      </w:pPr>
      <w:r w:rsidRPr="348FEE0B">
        <w:rPr>
          <w:sz w:val="24"/>
          <w:szCs w:val="24"/>
        </w:rPr>
        <w:t> </w:t>
      </w:r>
    </w:p>
    <w:p w14:paraId="7DC90D08" w14:textId="73798BAB" w:rsidR="0020398D" w:rsidRPr="004E654A" w:rsidRDefault="0020398D" w:rsidP="004E654A">
      <w:pPr>
        <w:spacing w:after="0"/>
        <w:rPr>
          <w:color w:val="0070C0"/>
          <w:sz w:val="24"/>
          <w:szCs w:val="24"/>
        </w:rPr>
      </w:pPr>
      <w:r w:rsidRPr="348FEE0B">
        <w:rPr>
          <w:i/>
          <w:color w:val="0070C0"/>
          <w:sz w:val="24"/>
          <w:szCs w:val="24"/>
        </w:rPr>
        <w:t>If “Yes; Fully </w:t>
      </w:r>
      <w:proofErr w:type="gramStart"/>
      <w:r w:rsidRPr="348FEE0B">
        <w:rPr>
          <w:i/>
          <w:color w:val="0070C0"/>
          <w:sz w:val="24"/>
          <w:szCs w:val="24"/>
        </w:rPr>
        <w:t>In</w:t>
      </w:r>
      <w:proofErr w:type="gramEnd"/>
      <w:r w:rsidRPr="348FEE0B">
        <w:rPr>
          <w:i/>
          <w:color w:val="0070C0"/>
          <w:sz w:val="24"/>
          <w:szCs w:val="24"/>
        </w:rPr>
        <w:t> Place,” please explain how this occurs.</w:t>
      </w:r>
      <w:r w:rsidRPr="348FEE0B">
        <w:rPr>
          <w:color w:val="0070C0"/>
          <w:sz w:val="24"/>
          <w:szCs w:val="24"/>
        </w:rPr>
        <w:t>  [comment box] </w:t>
      </w:r>
    </w:p>
    <w:p w14:paraId="20508477" w14:textId="6E9C82EB" w:rsidR="00424647" w:rsidRPr="00BA5BE9" w:rsidRDefault="00424647" w:rsidP="00424647">
      <w:pPr>
        <w:spacing w:after="0"/>
        <w:ind w:left="720"/>
        <w:rPr>
          <w:sz w:val="24"/>
          <w:szCs w:val="24"/>
        </w:rPr>
      </w:pPr>
      <w:r>
        <w:rPr>
          <w:noProof/>
          <w14:ligatures w14:val="standardContextual"/>
        </w:rPr>
        <mc:AlternateContent>
          <mc:Choice Requires="wps">
            <w:drawing>
              <wp:anchor distT="0" distB="0" distL="114300" distR="114300" simplePos="0" relativeHeight="251658243" behindDoc="0" locked="0" layoutInCell="1" allowOverlap="1" wp14:anchorId="05576165" wp14:editId="15A77674">
                <wp:simplePos x="0" y="0"/>
                <wp:positionH relativeFrom="column">
                  <wp:posOffset>409575</wp:posOffset>
                </wp:positionH>
                <wp:positionV relativeFrom="paragraph">
                  <wp:posOffset>18415</wp:posOffset>
                </wp:positionV>
                <wp:extent cx="3990975" cy="409575"/>
                <wp:effectExtent l="0" t="0" r="28575" b="28575"/>
                <wp:wrapNone/>
                <wp:docPr id="1706235232" name="Text Box 10"/>
                <wp:cNvGraphicFramePr/>
                <a:graphic xmlns:a="http://schemas.openxmlformats.org/drawingml/2006/main">
                  <a:graphicData uri="http://schemas.microsoft.com/office/word/2010/wordprocessingShape">
                    <wps:wsp>
                      <wps:cNvSpPr txBox="1"/>
                      <wps:spPr>
                        <a:xfrm>
                          <a:off x="0" y="0"/>
                          <a:ext cx="3990975" cy="409575"/>
                        </a:xfrm>
                        <a:prstGeom prst="rect">
                          <a:avLst/>
                        </a:prstGeom>
                        <a:solidFill>
                          <a:schemeClr val="lt1"/>
                        </a:solidFill>
                        <a:ln w="6350">
                          <a:solidFill>
                            <a:prstClr val="black"/>
                          </a:solidFill>
                        </a:ln>
                      </wps:spPr>
                      <wps:txbx>
                        <w:txbxContent>
                          <w:p w14:paraId="0ED5A680" w14:textId="7735104F" w:rsidR="00424647" w:rsidRDefault="00424647" w:rsidP="004246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5576165" id="_x0000_s1031" type="#_x0000_t202" style="position:absolute;left:0;text-align:left;margin-left:32.25pt;margin-top:1.45pt;width:314.25pt;height:32.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" fillcolor="white [3201]" strokeweight=".5pt">
                <v:textbox>
                  <w:txbxContent>
                    <w:p w14:paraId="0ED5A680" w14:textId="7735104F" w:rsidR="00424647" w:rsidRDefault="00424647" w:rsidP="00424647"/>
                  </w:txbxContent>
                </v:textbox>
              </v:shape>
            </w:pict>
          </mc:Fallback>
        </mc:AlternateContent>
      </w:r>
    </w:p>
    <w:p w14:paraId="053551B1" w14:textId="77777777" w:rsidR="00671C7E" w:rsidRDefault="00671C7E" w:rsidP="00671C7E">
      <w:pPr>
        <w:pBdr>
          <w:bottom w:val="single" w:sz="4" w:space="1" w:color="auto"/>
        </w:pBdr>
        <w:spacing w:after="0"/>
        <w:rPr>
          <w:sz w:val="24"/>
          <w:szCs w:val="24"/>
        </w:rPr>
      </w:pPr>
    </w:p>
    <w:p w14:paraId="1C6A3C4D" w14:textId="77777777" w:rsidR="00424647" w:rsidRDefault="00424647" w:rsidP="00671C7E">
      <w:pPr>
        <w:pBdr>
          <w:bottom w:val="single" w:sz="4" w:space="1" w:color="auto"/>
        </w:pBdr>
        <w:spacing w:after="0"/>
        <w:rPr>
          <w:sz w:val="24"/>
          <w:szCs w:val="24"/>
        </w:rPr>
      </w:pPr>
    </w:p>
    <w:p w14:paraId="0F5B9F2F" w14:textId="77777777" w:rsidR="00424647" w:rsidRPr="00BA5BE9" w:rsidRDefault="00424647" w:rsidP="00671C7E">
      <w:pPr>
        <w:pBdr>
          <w:bottom w:val="single" w:sz="4" w:space="1" w:color="auto"/>
        </w:pBdr>
        <w:spacing w:after="0"/>
        <w:rPr>
          <w:sz w:val="24"/>
          <w:szCs w:val="24"/>
        </w:rPr>
      </w:pPr>
    </w:p>
    <w:p w14:paraId="2505D82E" w14:textId="4D1C2963" w:rsidR="0020398D" w:rsidRPr="00BA5BE9" w:rsidRDefault="00671C7E" w:rsidP="00671C7E">
      <w:pPr>
        <w:spacing w:after="0"/>
        <w:rPr>
          <w:b/>
          <w:sz w:val="24"/>
          <w:szCs w:val="24"/>
        </w:rPr>
      </w:pPr>
      <w:r w:rsidRPr="348FEE0B">
        <w:rPr>
          <w:b/>
          <w:sz w:val="24"/>
          <w:szCs w:val="24"/>
        </w:rPr>
        <w:t>Consistent Messaging for Maternal Depression Education</w:t>
      </w:r>
      <w:r w:rsidR="0020398D" w:rsidRPr="348FEE0B">
        <w:rPr>
          <w:b/>
          <w:sz w:val="24"/>
          <w:szCs w:val="24"/>
        </w:rPr>
        <w:t> </w:t>
      </w:r>
    </w:p>
    <w:p w14:paraId="4F58E00A" w14:textId="77777777" w:rsidR="00671C7E" w:rsidRPr="00BA5BE9" w:rsidRDefault="00671C7E" w:rsidP="00671C7E">
      <w:pPr>
        <w:spacing w:after="0"/>
        <w:rPr>
          <w:sz w:val="24"/>
          <w:szCs w:val="24"/>
        </w:rPr>
      </w:pPr>
    </w:p>
    <w:p w14:paraId="6C432251" w14:textId="7F2D76A1" w:rsidR="0020398D" w:rsidRPr="00BA5BE9" w:rsidRDefault="0020398D" w:rsidP="00671C7E">
      <w:pPr>
        <w:spacing w:after="0"/>
        <w:rPr>
          <w:sz w:val="24"/>
          <w:szCs w:val="24"/>
        </w:rPr>
      </w:pPr>
      <w:r w:rsidRPr="348FEE0B">
        <w:rPr>
          <w:sz w:val="24"/>
          <w:szCs w:val="24"/>
        </w:rPr>
        <w:t>1</w:t>
      </w:r>
      <w:r w:rsidR="00671C7E" w:rsidRPr="348FEE0B">
        <w:rPr>
          <w:sz w:val="24"/>
          <w:szCs w:val="24"/>
        </w:rPr>
        <w:t>3</w:t>
      </w:r>
      <w:r w:rsidRPr="348FEE0B">
        <w:rPr>
          <w:sz w:val="24"/>
          <w:szCs w:val="24"/>
        </w:rPr>
        <w:t xml:space="preserve">. Does your hospital partner with organizations outside your healthcare system </w:t>
      </w:r>
      <w:proofErr w:type="gramStart"/>
      <w:r w:rsidRPr="348FEE0B">
        <w:rPr>
          <w:sz w:val="24"/>
          <w:szCs w:val="24"/>
        </w:rPr>
        <w:t>to promote</w:t>
      </w:r>
      <w:proofErr w:type="gramEnd"/>
      <w:r w:rsidRPr="348FEE0B">
        <w:rPr>
          <w:sz w:val="24"/>
          <w:szCs w:val="24"/>
        </w:rPr>
        <w:t xml:space="preserve"> consistent messaging for maternal depression education? </w:t>
      </w:r>
    </w:p>
    <w:p w14:paraId="668873CF" w14:textId="77777777" w:rsidR="0020398D" w:rsidRPr="00BA5BE9" w:rsidRDefault="0020398D" w:rsidP="00671C7E">
      <w:pPr>
        <w:spacing w:after="0"/>
        <w:rPr>
          <w:sz w:val="24"/>
          <w:szCs w:val="24"/>
        </w:rPr>
      </w:pPr>
      <w:r w:rsidRPr="348FEE0B">
        <w:rPr>
          <w:sz w:val="24"/>
          <w:szCs w:val="24"/>
        </w:rPr>
        <w:t> </w:t>
      </w:r>
    </w:p>
    <w:p w14:paraId="1BCFCC1B" w14:textId="77777777" w:rsidR="0020398D" w:rsidRPr="00BA5BE9" w:rsidRDefault="0020398D" w:rsidP="00671C7E">
      <w:pPr>
        <w:spacing w:after="0"/>
        <w:rPr>
          <w:sz w:val="24"/>
          <w:szCs w:val="24"/>
        </w:rPr>
      </w:pPr>
      <w:r w:rsidRPr="348FEE0B">
        <w:rPr>
          <w:sz w:val="24"/>
          <w:szCs w:val="24"/>
        </w:rPr>
        <w:t>Scale rating:  </w:t>
      </w:r>
    </w:p>
    <w:p w14:paraId="0DD5DD9C" w14:textId="47C227BE" w:rsidR="0020398D" w:rsidRPr="00BA5BE9" w:rsidRDefault="0020398D" w:rsidP="00CC6B45">
      <w:pPr>
        <w:pStyle w:val="ListParagraph"/>
        <w:numPr>
          <w:ilvl w:val="0"/>
          <w:numId w:val="34"/>
        </w:numPr>
        <w:spacing w:after="0"/>
        <w:rPr>
          <w:sz w:val="24"/>
          <w:szCs w:val="24"/>
        </w:rPr>
      </w:pPr>
      <w:r w:rsidRPr="348FEE0B">
        <w:rPr>
          <w:sz w:val="24"/>
          <w:szCs w:val="24"/>
        </w:rPr>
        <w:t>1 – not yet started </w:t>
      </w:r>
    </w:p>
    <w:p w14:paraId="60A36D2E" w14:textId="1BC0ACE1" w:rsidR="0020398D" w:rsidRPr="00BA5BE9" w:rsidRDefault="0020398D" w:rsidP="00CC6B45">
      <w:pPr>
        <w:pStyle w:val="ListParagraph"/>
        <w:numPr>
          <w:ilvl w:val="0"/>
          <w:numId w:val="34"/>
        </w:numPr>
        <w:spacing w:after="0"/>
        <w:rPr>
          <w:sz w:val="24"/>
          <w:szCs w:val="24"/>
        </w:rPr>
      </w:pPr>
      <w:r w:rsidRPr="348FEE0B">
        <w:rPr>
          <w:sz w:val="24"/>
          <w:szCs w:val="24"/>
        </w:rPr>
        <w:t>2 </w:t>
      </w:r>
    </w:p>
    <w:p w14:paraId="78A070CC" w14:textId="5E89EA2A" w:rsidR="0020398D" w:rsidRPr="00BA5BE9" w:rsidRDefault="0020398D" w:rsidP="00CC6B45">
      <w:pPr>
        <w:pStyle w:val="ListParagraph"/>
        <w:numPr>
          <w:ilvl w:val="0"/>
          <w:numId w:val="34"/>
        </w:numPr>
        <w:spacing w:after="0"/>
        <w:rPr>
          <w:sz w:val="24"/>
          <w:szCs w:val="24"/>
        </w:rPr>
      </w:pPr>
      <w:r w:rsidRPr="348FEE0B">
        <w:rPr>
          <w:sz w:val="24"/>
          <w:szCs w:val="24"/>
        </w:rPr>
        <w:t>3 </w:t>
      </w:r>
    </w:p>
    <w:p w14:paraId="3E144250" w14:textId="671F1F20" w:rsidR="0020398D" w:rsidRPr="00BA5BE9" w:rsidRDefault="0020398D" w:rsidP="00CC6B45">
      <w:pPr>
        <w:pStyle w:val="ListParagraph"/>
        <w:numPr>
          <w:ilvl w:val="0"/>
          <w:numId w:val="34"/>
        </w:numPr>
        <w:spacing w:after="0"/>
        <w:rPr>
          <w:sz w:val="24"/>
          <w:szCs w:val="24"/>
        </w:rPr>
      </w:pPr>
      <w:r w:rsidRPr="348FEE0B">
        <w:rPr>
          <w:sz w:val="24"/>
          <w:szCs w:val="24"/>
        </w:rPr>
        <w:t>4 </w:t>
      </w:r>
    </w:p>
    <w:p w14:paraId="2A40C8D0" w14:textId="7E078583" w:rsidR="0020398D" w:rsidRPr="00BA5BE9" w:rsidRDefault="0020398D" w:rsidP="00CC6B45">
      <w:pPr>
        <w:pStyle w:val="ListParagraph"/>
        <w:numPr>
          <w:ilvl w:val="0"/>
          <w:numId w:val="34"/>
        </w:numPr>
        <w:spacing w:after="0"/>
        <w:rPr>
          <w:sz w:val="24"/>
          <w:szCs w:val="24"/>
        </w:rPr>
      </w:pPr>
      <w:r w:rsidRPr="348FEE0B">
        <w:rPr>
          <w:sz w:val="24"/>
          <w:szCs w:val="24"/>
        </w:rPr>
        <w:t>5 – fully in place </w:t>
      </w:r>
    </w:p>
    <w:p w14:paraId="12648D8F" w14:textId="77777777" w:rsidR="0020398D" w:rsidRPr="00BA5BE9" w:rsidRDefault="0020398D" w:rsidP="00F26D73">
      <w:pPr>
        <w:pBdr>
          <w:bottom w:val="single" w:sz="4" w:space="1" w:color="auto"/>
        </w:pBdr>
        <w:spacing w:after="0"/>
        <w:rPr>
          <w:sz w:val="24"/>
          <w:szCs w:val="24"/>
        </w:rPr>
      </w:pPr>
      <w:r w:rsidRPr="348FEE0B">
        <w:rPr>
          <w:sz w:val="24"/>
          <w:szCs w:val="24"/>
        </w:rPr>
        <w:t> </w:t>
      </w:r>
    </w:p>
    <w:p w14:paraId="3A34F7CC" w14:textId="77777777" w:rsidR="00835539" w:rsidRPr="00BA5BE9" w:rsidRDefault="00835539" w:rsidP="00671C7E">
      <w:pPr>
        <w:spacing w:after="0"/>
        <w:rPr>
          <w:sz w:val="24"/>
          <w:szCs w:val="24"/>
        </w:rPr>
      </w:pPr>
    </w:p>
    <w:p w14:paraId="641DDF81" w14:textId="5D309A7E" w:rsidR="001A3E97" w:rsidRPr="00BA5BE9" w:rsidRDefault="00835539" w:rsidP="00671C7E">
      <w:pPr>
        <w:spacing w:after="0"/>
        <w:rPr>
          <w:sz w:val="24"/>
          <w:szCs w:val="24"/>
        </w:rPr>
      </w:pPr>
      <w:r w:rsidRPr="348FEE0B">
        <w:rPr>
          <w:sz w:val="24"/>
          <w:szCs w:val="24"/>
        </w:rPr>
        <w:t xml:space="preserve">14. Do you have outpatient practices (pediatrics, OB, primary care/family) actively working on this initiative? If yes, outpatient survey questions </w:t>
      </w:r>
      <w:bookmarkStart w:id="1" w:name="_Int_lmHtqDxE"/>
      <w:r w:rsidRPr="348FEE0B">
        <w:rPr>
          <w:sz w:val="24"/>
          <w:szCs w:val="24"/>
        </w:rPr>
        <w:t>to</w:t>
      </w:r>
      <w:bookmarkEnd w:id="1"/>
      <w:r w:rsidRPr="348FEE0B">
        <w:rPr>
          <w:sz w:val="24"/>
          <w:szCs w:val="24"/>
        </w:rPr>
        <w:t xml:space="preserve"> follow. </w:t>
      </w:r>
    </w:p>
    <w:p w14:paraId="3F27C514" w14:textId="77777777" w:rsidR="00AB027B" w:rsidRPr="00BA5BE9" w:rsidRDefault="00AB027B" w:rsidP="00671C7E">
      <w:pPr>
        <w:spacing w:after="0"/>
        <w:rPr>
          <w:sz w:val="24"/>
          <w:szCs w:val="24"/>
        </w:rPr>
      </w:pPr>
    </w:p>
    <w:p w14:paraId="604739BD" w14:textId="385C2C6D" w:rsidR="00BA5BE9" w:rsidRPr="00D22FD4" w:rsidRDefault="00BA5BE9" w:rsidP="00BA5BE9">
      <w:pPr>
        <w:spacing w:after="0"/>
        <w:jc w:val="center"/>
        <w:rPr>
          <w:color w:val="0070C0"/>
          <w:sz w:val="24"/>
          <w:szCs w:val="24"/>
        </w:rPr>
      </w:pPr>
      <w:r w:rsidRPr="00D22FD4">
        <w:rPr>
          <w:i/>
          <w:color w:val="0070C0"/>
          <w:sz w:val="24"/>
          <w:szCs w:val="24"/>
        </w:rPr>
        <w:t>Outpatient (OB and Peds Clinics) Survey</w:t>
      </w:r>
    </w:p>
    <w:p w14:paraId="277EE878" w14:textId="77777777" w:rsidR="00BA5BE9" w:rsidRPr="00BA5BE9" w:rsidRDefault="00BA5BE9" w:rsidP="00BA5BE9">
      <w:pPr>
        <w:spacing w:after="0"/>
        <w:rPr>
          <w:sz w:val="24"/>
          <w:szCs w:val="24"/>
        </w:rPr>
      </w:pPr>
      <w:r w:rsidRPr="348FEE0B">
        <w:rPr>
          <w:sz w:val="24"/>
          <w:szCs w:val="24"/>
        </w:rPr>
        <w:t> </w:t>
      </w:r>
    </w:p>
    <w:p w14:paraId="034A48D9" w14:textId="77777777" w:rsidR="00D22FD4" w:rsidRDefault="00D22FD4" w:rsidP="00BA5BE9">
      <w:pPr>
        <w:spacing w:after="0"/>
        <w:rPr>
          <w:sz w:val="24"/>
          <w:szCs w:val="24"/>
        </w:rPr>
      </w:pPr>
    </w:p>
    <w:p w14:paraId="546D7297" w14:textId="77777777" w:rsidR="00D22FD4" w:rsidRDefault="00D22FD4" w:rsidP="00BA5BE9">
      <w:pPr>
        <w:spacing w:after="0"/>
        <w:rPr>
          <w:sz w:val="24"/>
          <w:szCs w:val="24"/>
        </w:rPr>
      </w:pPr>
    </w:p>
    <w:p w14:paraId="4AA91125" w14:textId="1AE93A11" w:rsidR="00BA5BE9" w:rsidRPr="00BA5BE9" w:rsidRDefault="000941AD" w:rsidP="00BA5BE9">
      <w:pPr>
        <w:spacing w:after="0"/>
        <w:rPr>
          <w:sz w:val="24"/>
          <w:szCs w:val="24"/>
        </w:rPr>
      </w:pPr>
      <w:r w:rsidRPr="348FEE0B">
        <w:rPr>
          <w:sz w:val="24"/>
          <w:szCs w:val="24"/>
        </w:rPr>
        <w:lastRenderedPageBreak/>
        <w:t>OP-</w:t>
      </w:r>
      <w:r w:rsidR="00BA5BE9" w:rsidRPr="348FEE0B">
        <w:rPr>
          <w:sz w:val="24"/>
          <w:szCs w:val="24"/>
        </w:rPr>
        <w:t>1. What type</w:t>
      </w:r>
      <w:r w:rsidR="00F77BD1" w:rsidRPr="348FEE0B">
        <w:rPr>
          <w:sz w:val="24"/>
          <w:szCs w:val="24"/>
        </w:rPr>
        <w:t>(s)</w:t>
      </w:r>
      <w:r w:rsidR="00BA5BE9" w:rsidRPr="348FEE0B">
        <w:rPr>
          <w:sz w:val="24"/>
          <w:szCs w:val="24"/>
        </w:rPr>
        <w:t xml:space="preserve"> of outpatient setting</w:t>
      </w:r>
      <w:r w:rsidR="39BAB724" w:rsidRPr="348FEE0B">
        <w:rPr>
          <w:sz w:val="24"/>
          <w:szCs w:val="24"/>
        </w:rPr>
        <w:t>(s)</w:t>
      </w:r>
      <w:r w:rsidR="00F77BD1" w:rsidRPr="348FEE0B">
        <w:rPr>
          <w:sz w:val="24"/>
          <w:szCs w:val="24"/>
        </w:rPr>
        <w:t xml:space="preserve"> are you completing this survey for</w:t>
      </w:r>
      <w:r w:rsidR="00BA5BE9" w:rsidRPr="348FEE0B">
        <w:rPr>
          <w:sz w:val="24"/>
          <w:szCs w:val="24"/>
        </w:rPr>
        <w:t>? </w:t>
      </w:r>
    </w:p>
    <w:p w14:paraId="40B4E364" w14:textId="0E70C901" w:rsidR="125EAE96" w:rsidRDefault="125EAE96" w:rsidP="348FEE0B">
      <w:pPr>
        <w:pStyle w:val="ListParagraph"/>
        <w:numPr>
          <w:ilvl w:val="0"/>
          <w:numId w:val="4"/>
        </w:numPr>
        <w:spacing w:after="0"/>
        <w:ind w:left="360"/>
        <w:rPr>
          <w:sz w:val="24"/>
          <w:szCs w:val="24"/>
        </w:rPr>
      </w:pPr>
      <w:r w:rsidRPr="348FEE0B">
        <w:rPr>
          <w:sz w:val="24"/>
          <w:szCs w:val="24"/>
        </w:rPr>
        <w:t>Checkbox (multi-select) </w:t>
      </w:r>
    </w:p>
    <w:p w14:paraId="53039234" w14:textId="77777777" w:rsidR="00BA5BE9" w:rsidRPr="00BA5BE9" w:rsidRDefault="00BA5BE9" w:rsidP="00CC6B45">
      <w:pPr>
        <w:numPr>
          <w:ilvl w:val="0"/>
          <w:numId w:val="35"/>
        </w:numPr>
        <w:spacing w:after="0"/>
        <w:rPr>
          <w:sz w:val="24"/>
          <w:szCs w:val="24"/>
        </w:rPr>
      </w:pPr>
      <w:r w:rsidRPr="348FEE0B">
        <w:rPr>
          <w:sz w:val="24"/>
          <w:szCs w:val="24"/>
        </w:rPr>
        <w:t>OB Office </w:t>
      </w:r>
    </w:p>
    <w:p w14:paraId="4B0CC5F5" w14:textId="77777777" w:rsidR="00BA5BE9" w:rsidRPr="00BA5BE9" w:rsidRDefault="00BA5BE9" w:rsidP="00CC6B45">
      <w:pPr>
        <w:numPr>
          <w:ilvl w:val="0"/>
          <w:numId w:val="35"/>
        </w:numPr>
        <w:spacing w:after="0"/>
        <w:rPr>
          <w:sz w:val="24"/>
          <w:szCs w:val="24"/>
        </w:rPr>
      </w:pPr>
      <w:r w:rsidRPr="348FEE0B">
        <w:rPr>
          <w:sz w:val="24"/>
          <w:szCs w:val="24"/>
        </w:rPr>
        <w:t>Pediatric Office </w:t>
      </w:r>
    </w:p>
    <w:p w14:paraId="44132584" w14:textId="77777777" w:rsidR="00BA5BE9" w:rsidRPr="00BA5BE9" w:rsidRDefault="00BA5BE9" w:rsidP="00CC6B45">
      <w:pPr>
        <w:numPr>
          <w:ilvl w:val="0"/>
          <w:numId w:val="35"/>
        </w:numPr>
        <w:spacing w:after="0"/>
        <w:rPr>
          <w:sz w:val="24"/>
          <w:szCs w:val="24"/>
        </w:rPr>
      </w:pPr>
      <w:r w:rsidRPr="348FEE0B">
        <w:rPr>
          <w:sz w:val="24"/>
          <w:szCs w:val="24"/>
        </w:rPr>
        <w:t>Primary Care/ Family Practice Office </w:t>
      </w:r>
    </w:p>
    <w:p w14:paraId="2D9306CE" w14:textId="750F0314" w:rsidR="00BA5BE9" w:rsidRDefault="00BA5BE9" w:rsidP="00CC6B45">
      <w:pPr>
        <w:numPr>
          <w:ilvl w:val="0"/>
          <w:numId w:val="35"/>
        </w:numPr>
        <w:spacing w:after="0"/>
        <w:rPr>
          <w:sz w:val="24"/>
          <w:szCs w:val="24"/>
        </w:rPr>
      </w:pPr>
      <w:r w:rsidRPr="348FEE0B">
        <w:rPr>
          <w:sz w:val="24"/>
          <w:szCs w:val="24"/>
        </w:rPr>
        <w:t>Other (please specify)- </w:t>
      </w:r>
      <w:r w:rsidRPr="348FEE0B">
        <w:rPr>
          <w:i/>
          <w:sz w:val="24"/>
          <w:szCs w:val="24"/>
        </w:rPr>
        <w:t>text box</w:t>
      </w:r>
      <w:r w:rsidRPr="348FEE0B">
        <w:rPr>
          <w:sz w:val="24"/>
          <w:szCs w:val="24"/>
        </w:rPr>
        <w:t> </w:t>
      </w:r>
    </w:p>
    <w:p w14:paraId="219C1569" w14:textId="5BF60216" w:rsidR="007976A0" w:rsidRDefault="007976A0" w:rsidP="007976A0">
      <w:pPr>
        <w:spacing w:after="0"/>
        <w:rPr>
          <w:sz w:val="24"/>
          <w:szCs w:val="24"/>
        </w:rPr>
      </w:pPr>
      <w:r>
        <w:rPr>
          <w:noProof/>
          <w14:ligatures w14:val="standardContextual"/>
        </w:rPr>
        <mc:AlternateContent>
          <mc:Choice Requires="wps">
            <w:drawing>
              <wp:anchor distT="0" distB="0" distL="114300" distR="114300" simplePos="0" relativeHeight="251658249" behindDoc="0" locked="0" layoutInCell="1" allowOverlap="1" wp14:anchorId="4A867BCB" wp14:editId="48896D63">
                <wp:simplePos x="0" y="0"/>
                <wp:positionH relativeFrom="column">
                  <wp:posOffset>638175</wp:posOffset>
                </wp:positionH>
                <wp:positionV relativeFrom="paragraph">
                  <wp:posOffset>70485</wp:posOffset>
                </wp:positionV>
                <wp:extent cx="3990975" cy="409575"/>
                <wp:effectExtent l="0" t="0" r="28575" b="28575"/>
                <wp:wrapNone/>
                <wp:docPr id="778212398" name="Text Box 10"/>
                <wp:cNvGraphicFramePr/>
                <a:graphic xmlns:a="http://schemas.openxmlformats.org/drawingml/2006/main">
                  <a:graphicData uri="http://schemas.microsoft.com/office/word/2010/wordprocessingShape">
                    <wps:wsp>
                      <wps:cNvSpPr txBox="1"/>
                      <wps:spPr>
                        <a:xfrm>
                          <a:off x="0" y="0"/>
                          <a:ext cx="3990975" cy="409575"/>
                        </a:xfrm>
                        <a:prstGeom prst="rect">
                          <a:avLst/>
                        </a:prstGeom>
                        <a:solidFill>
                          <a:schemeClr val="lt1"/>
                        </a:solidFill>
                        <a:ln w="6350">
                          <a:solidFill>
                            <a:prstClr val="black"/>
                          </a:solidFill>
                        </a:ln>
                      </wps:spPr>
                      <wps:txbx>
                        <w:txbxContent>
                          <w:p w14:paraId="7BEE2A2B" w14:textId="55F77A52" w:rsidR="007976A0" w:rsidRDefault="007976A0" w:rsidP="007976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A867BCB" id="_x0000_s1032" type="#_x0000_t202" style="position:absolute;margin-left:50.25pt;margin-top:5.55pt;width:314.25pt;height:32.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" fillcolor="white [3201]" strokeweight=".5pt">
                <v:textbox>
                  <w:txbxContent>
                    <w:p w14:paraId="7BEE2A2B" w14:textId="55F77A52" w:rsidR="007976A0" w:rsidRDefault="007976A0" w:rsidP="007976A0"/>
                  </w:txbxContent>
                </v:textbox>
              </v:shape>
            </w:pict>
          </mc:Fallback>
        </mc:AlternateContent>
      </w:r>
    </w:p>
    <w:p w14:paraId="6B88CF7F" w14:textId="77777777" w:rsidR="00422043" w:rsidRDefault="00422043" w:rsidP="00422043">
      <w:pPr>
        <w:spacing w:after="0"/>
        <w:rPr>
          <w:sz w:val="24"/>
          <w:szCs w:val="24"/>
        </w:rPr>
      </w:pPr>
    </w:p>
    <w:p w14:paraId="295D26B4" w14:textId="77777777" w:rsidR="007976A0" w:rsidRDefault="007976A0" w:rsidP="00422043">
      <w:pPr>
        <w:spacing w:after="0"/>
        <w:rPr>
          <w:sz w:val="24"/>
          <w:szCs w:val="24"/>
        </w:rPr>
      </w:pPr>
    </w:p>
    <w:p w14:paraId="155E5F0C" w14:textId="6E19652C" w:rsidR="00422043" w:rsidRPr="00422043" w:rsidRDefault="00422043" w:rsidP="00422043">
      <w:pPr>
        <w:pBdr>
          <w:top w:val="single" w:sz="4" w:space="1" w:color="auto"/>
        </w:pBdr>
        <w:spacing w:after="0"/>
        <w:rPr>
          <w:b/>
          <w:sz w:val="24"/>
          <w:szCs w:val="24"/>
        </w:rPr>
      </w:pPr>
      <w:r w:rsidRPr="348FEE0B">
        <w:rPr>
          <w:b/>
          <w:sz w:val="24"/>
          <w:szCs w:val="24"/>
        </w:rPr>
        <w:t>Staff Training: Mental Health Screening, Diagnosis, and Follow-up</w:t>
      </w:r>
    </w:p>
    <w:p w14:paraId="7C78DC1B" w14:textId="77777777" w:rsidR="00BA5BE9" w:rsidRPr="00BA5BE9" w:rsidRDefault="00BA5BE9" w:rsidP="00BA5BE9">
      <w:pPr>
        <w:spacing w:after="0"/>
        <w:rPr>
          <w:sz w:val="24"/>
          <w:szCs w:val="24"/>
        </w:rPr>
      </w:pPr>
      <w:r w:rsidRPr="348FEE0B">
        <w:rPr>
          <w:sz w:val="24"/>
          <w:szCs w:val="24"/>
        </w:rPr>
        <w:t> </w:t>
      </w:r>
    </w:p>
    <w:p w14:paraId="43A0FEC1" w14:textId="676BD311" w:rsidR="00BA5BE9" w:rsidRDefault="000941AD" w:rsidP="00BA5BE9">
      <w:pPr>
        <w:spacing w:after="0"/>
        <w:rPr>
          <w:sz w:val="24"/>
          <w:szCs w:val="24"/>
        </w:rPr>
      </w:pPr>
      <w:r w:rsidRPr="348FEE0B">
        <w:rPr>
          <w:sz w:val="24"/>
          <w:szCs w:val="24"/>
        </w:rPr>
        <w:t>OP-</w:t>
      </w:r>
      <w:r w:rsidR="00BA5BE9" w:rsidRPr="348FEE0B">
        <w:rPr>
          <w:sz w:val="24"/>
          <w:szCs w:val="24"/>
        </w:rPr>
        <w:t>2. Has your outpatient office trained </w:t>
      </w:r>
      <w:r w:rsidR="004F4061">
        <w:rPr>
          <w:sz w:val="24"/>
          <w:szCs w:val="24"/>
        </w:rPr>
        <w:t>clinician</w:t>
      </w:r>
      <w:r w:rsidR="00D87BF0">
        <w:rPr>
          <w:sz w:val="24"/>
          <w:szCs w:val="24"/>
        </w:rPr>
        <w:t>s</w:t>
      </w:r>
      <w:r w:rsidR="00BA5BE9" w:rsidRPr="348FEE0B">
        <w:rPr>
          <w:sz w:val="24"/>
          <w:szCs w:val="24"/>
        </w:rPr>
        <w:t> on protocols for mental health screening, diagnosis, and follow-up? </w:t>
      </w:r>
    </w:p>
    <w:p w14:paraId="495F9707" w14:textId="77777777" w:rsidR="00F77BD1" w:rsidRPr="00BA5BE9" w:rsidRDefault="00F77BD1" w:rsidP="00BA5BE9">
      <w:pPr>
        <w:spacing w:after="0"/>
        <w:rPr>
          <w:sz w:val="24"/>
          <w:szCs w:val="24"/>
        </w:rPr>
      </w:pPr>
    </w:p>
    <w:p w14:paraId="125A1133" w14:textId="77777777" w:rsidR="00BA5BE9" w:rsidRDefault="00BA5BE9" w:rsidP="00BA5BE9">
      <w:pPr>
        <w:spacing w:after="0"/>
        <w:rPr>
          <w:sz w:val="24"/>
          <w:szCs w:val="24"/>
        </w:rPr>
      </w:pPr>
      <w:r w:rsidRPr="348FEE0B">
        <w:rPr>
          <w:i/>
          <w:sz w:val="24"/>
          <w:szCs w:val="24"/>
        </w:rPr>
        <w:t>The overarching intention of this measure is to </w:t>
      </w:r>
      <w:r w:rsidRPr="348FEE0B">
        <w:rPr>
          <w:b/>
          <w:i/>
          <w:sz w:val="24"/>
          <w:szCs w:val="24"/>
        </w:rPr>
        <w:t>capture all clinicians.</w:t>
      </w:r>
      <w:r w:rsidRPr="348FEE0B">
        <w:rPr>
          <w:i/>
          <w:sz w:val="24"/>
          <w:szCs w:val="24"/>
        </w:rPr>
        <w:t> These clinicians will likely be interdisciplinary and could be inclusive of, but not limited to, nurses and nurse managers, advance practice nurses, nurse midwives, physician associates, Family Medicine physicians, pediatricians or other roles that may participate in patient screening.</w:t>
      </w:r>
      <w:r w:rsidRPr="348FEE0B">
        <w:rPr>
          <w:sz w:val="24"/>
          <w:szCs w:val="24"/>
        </w:rPr>
        <w:t> </w:t>
      </w:r>
    </w:p>
    <w:p w14:paraId="5EB81F28" w14:textId="77777777" w:rsidR="00786E9E" w:rsidRPr="00BA5BE9" w:rsidRDefault="00786E9E" w:rsidP="00BA5BE9">
      <w:pPr>
        <w:spacing w:after="0"/>
        <w:rPr>
          <w:sz w:val="24"/>
          <w:szCs w:val="24"/>
        </w:rPr>
      </w:pPr>
    </w:p>
    <w:p w14:paraId="24529843" w14:textId="77777777" w:rsidR="00BA5BE9" w:rsidRPr="00BA5BE9" w:rsidRDefault="00BA5BE9" w:rsidP="00BA5BE9">
      <w:pPr>
        <w:spacing w:after="0"/>
        <w:rPr>
          <w:sz w:val="24"/>
          <w:szCs w:val="24"/>
        </w:rPr>
      </w:pPr>
      <w:r w:rsidRPr="348FEE0B">
        <w:rPr>
          <w:sz w:val="24"/>
          <w:szCs w:val="24"/>
        </w:rPr>
        <w:t>Scale rating:  </w:t>
      </w:r>
    </w:p>
    <w:p w14:paraId="0FA807CD" w14:textId="7E47194C" w:rsidR="00BA5BE9" w:rsidRPr="00BA5BE9" w:rsidRDefault="00BA5BE9" w:rsidP="00CC6B45">
      <w:pPr>
        <w:pStyle w:val="ListParagraph"/>
        <w:numPr>
          <w:ilvl w:val="0"/>
          <w:numId w:val="36"/>
        </w:numPr>
        <w:spacing w:after="0"/>
        <w:rPr>
          <w:sz w:val="24"/>
          <w:szCs w:val="24"/>
        </w:rPr>
      </w:pPr>
      <w:r w:rsidRPr="348FEE0B">
        <w:rPr>
          <w:sz w:val="24"/>
          <w:szCs w:val="24"/>
        </w:rPr>
        <w:t>1 – not yet started </w:t>
      </w:r>
    </w:p>
    <w:p w14:paraId="3C40058F" w14:textId="2F703103" w:rsidR="00BA5BE9" w:rsidRPr="00BA5BE9" w:rsidRDefault="00BA5BE9" w:rsidP="00CC6B45">
      <w:pPr>
        <w:pStyle w:val="ListParagraph"/>
        <w:numPr>
          <w:ilvl w:val="0"/>
          <w:numId w:val="36"/>
        </w:numPr>
        <w:spacing w:after="0"/>
        <w:rPr>
          <w:sz w:val="24"/>
          <w:szCs w:val="24"/>
        </w:rPr>
      </w:pPr>
      <w:r w:rsidRPr="348FEE0B">
        <w:rPr>
          <w:sz w:val="24"/>
          <w:szCs w:val="24"/>
        </w:rPr>
        <w:t>2 </w:t>
      </w:r>
    </w:p>
    <w:p w14:paraId="7F2220BA" w14:textId="3282268D" w:rsidR="00BA5BE9" w:rsidRPr="00BA5BE9" w:rsidRDefault="00BA5BE9" w:rsidP="00CC6B45">
      <w:pPr>
        <w:pStyle w:val="ListParagraph"/>
        <w:numPr>
          <w:ilvl w:val="0"/>
          <w:numId w:val="36"/>
        </w:numPr>
        <w:spacing w:after="0"/>
        <w:rPr>
          <w:sz w:val="24"/>
          <w:szCs w:val="24"/>
        </w:rPr>
      </w:pPr>
      <w:r w:rsidRPr="348FEE0B">
        <w:rPr>
          <w:sz w:val="24"/>
          <w:szCs w:val="24"/>
        </w:rPr>
        <w:t>3 </w:t>
      </w:r>
    </w:p>
    <w:p w14:paraId="5B4E8158" w14:textId="06C25F0B" w:rsidR="00BA5BE9" w:rsidRPr="00BA5BE9" w:rsidRDefault="00BA5BE9" w:rsidP="00CC6B45">
      <w:pPr>
        <w:pStyle w:val="ListParagraph"/>
        <w:numPr>
          <w:ilvl w:val="0"/>
          <w:numId w:val="36"/>
        </w:numPr>
        <w:spacing w:after="0"/>
        <w:rPr>
          <w:sz w:val="24"/>
          <w:szCs w:val="24"/>
        </w:rPr>
      </w:pPr>
      <w:r w:rsidRPr="348FEE0B">
        <w:rPr>
          <w:sz w:val="24"/>
          <w:szCs w:val="24"/>
        </w:rPr>
        <w:t>4 </w:t>
      </w:r>
    </w:p>
    <w:p w14:paraId="6DC4FDE2" w14:textId="3EDB0A92" w:rsidR="00BA5BE9" w:rsidRPr="00BA5BE9" w:rsidRDefault="00BA5BE9" w:rsidP="00CC6B45">
      <w:pPr>
        <w:pStyle w:val="ListParagraph"/>
        <w:numPr>
          <w:ilvl w:val="0"/>
          <w:numId w:val="36"/>
        </w:numPr>
        <w:spacing w:after="0"/>
        <w:rPr>
          <w:sz w:val="24"/>
          <w:szCs w:val="24"/>
        </w:rPr>
      </w:pPr>
      <w:r w:rsidRPr="348FEE0B">
        <w:rPr>
          <w:sz w:val="24"/>
          <w:szCs w:val="24"/>
        </w:rPr>
        <w:t>5 – fully in place </w:t>
      </w:r>
    </w:p>
    <w:p w14:paraId="394CBD0A" w14:textId="77777777" w:rsidR="00BA5BE9" w:rsidRPr="00BA5BE9" w:rsidRDefault="00BA5BE9" w:rsidP="00BA5BE9">
      <w:pPr>
        <w:spacing w:after="0"/>
        <w:rPr>
          <w:sz w:val="24"/>
          <w:szCs w:val="24"/>
        </w:rPr>
      </w:pPr>
      <w:r w:rsidRPr="348FEE0B">
        <w:rPr>
          <w:sz w:val="24"/>
          <w:szCs w:val="24"/>
        </w:rPr>
        <w:t> </w:t>
      </w:r>
    </w:p>
    <w:p w14:paraId="3B201128" w14:textId="77777777" w:rsidR="00A42603" w:rsidRDefault="00A42603" w:rsidP="00A42603">
      <w:pPr>
        <w:pBdr>
          <w:top w:val="single" w:sz="4" w:space="1" w:color="auto"/>
        </w:pBdr>
        <w:spacing w:after="0"/>
        <w:rPr>
          <w:b/>
          <w:sz w:val="24"/>
          <w:szCs w:val="24"/>
        </w:rPr>
      </w:pPr>
      <w:r w:rsidRPr="348FEE0B">
        <w:rPr>
          <w:b/>
          <w:sz w:val="24"/>
          <w:szCs w:val="24"/>
        </w:rPr>
        <w:t>Validated Depression Screening Use</w:t>
      </w:r>
    </w:p>
    <w:p w14:paraId="2B3A2CD1" w14:textId="77777777" w:rsidR="00A42603" w:rsidRDefault="00A42603" w:rsidP="00BA5BE9">
      <w:pPr>
        <w:spacing w:after="0"/>
        <w:rPr>
          <w:sz w:val="24"/>
          <w:szCs w:val="24"/>
        </w:rPr>
      </w:pPr>
    </w:p>
    <w:p w14:paraId="4FFCFEE0" w14:textId="4126B185" w:rsidR="00BA5BE9" w:rsidRPr="00BA5BE9" w:rsidRDefault="000941AD" w:rsidP="00BA5BE9">
      <w:pPr>
        <w:spacing w:after="0"/>
        <w:rPr>
          <w:sz w:val="24"/>
          <w:szCs w:val="24"/>
        </w:rPr>
      </w:pPr>
      <w:r w:rsidRPr="348FEE0B">
        <w:rPr>
          <w:sz w:val="24"/>
          <w:szCs w:val="24"/>
        </w:rPr>
        <w:t>OP-</w:t>
      </w:r>
      <w:r w:rsidR="00BA5BE9" w:rsidRPr="348FEE0B">
        <w:rPr>
          <w:sz w:val="24"/>
          <w:szCs w:val="24"/>
        </w:rPr>
        <w:t xml:space="preserve">3. Does your outpatient office screen individuals with a validated </w:t>
      </w:r>
      <w:r w:rsidR="1795001D" w:rsidRPr="3CF10795">
        <w:rPr>
          <w:sz w:val="24"/>
          <w:szCs w:val="24"/>
        </w:rPr>
        <w:t xml:space="preserve">depression </w:t>
      </w:r>
      <w:r w:rsidR="00BA5BE9" w:rsidRPr="3CF10795">
        <w:rPr>
          <w:sz w:val="24"/>
          <w:szCs w:val="24"/>
        </w:rPr>
        <w:t>screening</w:t>
      </w:r>
      <w:r w:rsidR="00BA5BE9" w:rsidRPr="348FEE0B">
        <w:rPr>
          <w:sz w:val="24"/>
          <w:szCs w:val="24"/>
        </w:rPr>
        <w:t xml:space="preserve"> tool during the </w:t>
      </w:r>
      <w:r w:rsidR="00BA5BE9" w:rsidRPr="348FEE0B">
        <w:rPr>
          <w:b/>
          <w:sz w:val="24"/>
          <w:szCs w:val="24"/>
        </w:rPr>
        <w:t>prenatal</w:t>
      </w:r>
      <w:r w:rsidR="00BA5BE9" w:rsidRPr="348FEE0B">
        <w:rPr>
          <w:sz w:val="24"/>
          <w:szCs w:val="24"/>
        </w:rPr>
        <w:t> period?  </w:t>
      </w:r>
    </w:p>
    <w:p w14:paraId="37CAB3D6" w14:textId="77777777" w:rsidR="00BA5BE9" w:rsidRPr="00BA5BE9" w:rsidRDefault="00BA5BE9" w:rsidP="00BA5BE9">
      <w:pPr>
        <w:spacing w:after="0"/>
        <w:rPr>
          <w:sz w:val="24"/>
          <w:szCs w:val="24"/>
        </w:rPr>
      </w:pPr>
      <w:r w:rsidRPr="348FEE0B">
        <w:rPr>
          <w:sz w:val="24"/>
          <w:szCs w:val="24"/>
        </w:rPr>
        <w:t> </w:t>
      </w:r>
    </w:p>
    <w:p w14:paraId="7661F81F" w14:textId="77777777" w:rsidR="00BA5BE9" w:rsidRPr="00BA5BE9" w:rsidRDefault="00BA5BE9" w:rsidP="00BA5BE9">
      <w:pPr>
        <w:spacing w:after="0"/>
        <w:rPr>
          <w:sz w:val="24"/>
          <w:szCs w:val="24"/>
        </w:rPr>
      </w:pPr>
      <w:r w:rsidRPr="348FEE0B">
        <w:rPr>
          <w:sz w:val="24"/>
          <w:szCs w:val="24"/>
        </w:rPr>
        <w:t>Scale rating:  </w:t>
      </w:r>
    </w:p>
    <w:p w14:paraId="2778C63C" w14:textId="64BA4319" w:rsidR="00BA5BE9" w:rsidRPr="00BA5BE9" w:rsidRDefault="00BA5BE9" w:rsidP="00CC6B45">
      <w:pPr>
        <w:pStyle w:val="ListParagraph"/>
        <w:numPr>
          <w:ilvl w:val="0"/>
          <w:numId w:val="37"/>
        </w:numPr>
        <w:spacing w:after="0"/>
        <w:rPr>
          <w:sz w:val="24"/>
          <w:szCs w:val="24"/>
        </w:rPr>
      </w:pPr>
      <w:r w:rsidRPr="348FEE0B">
        <w:rPr>
          <w:sz w:val="24"/>
          <w:szCs w:val="24"/>
        </w:rPr>
        <w:t>1 – not yet started </w:t>
      </w:r>
    </w:p>
    <w:p w14:paraId="5F59A0C5" w14:textId="2765A9CD" w:rsidR="00BA5BE9" w:rsidRPr="00BA5BE9" w:rsidRDefault="00BA5BE9" w:rsidP="00CC6B45">
      <w:pPr>
        <w:pStyle w:val="ListParagraph"/>
        <w:numPr>
          <w:ilvl w:val="0"/>
          <w:numId w:val="37"/>
        </w:numPr>
        <w:spacing w:after="0"/>
        <w:rPr>
          <w:sz w:val="24"/>
          <w:szCs w:val="24"/>
        </w:rPr>
      </w:pPr>
      <w:r w:rsidRPr="348FEE0B">
        <w:rPr>
          <w:sz w:val="24"/>
          <w:szCs w:val="24"/>
        </w:rPr>
        <w:t>2 </w:t>
      </w:r>
    </w:p>
    <w:p w14:paraId="0C798F85" w14:textId="5055B060" w:rsidR="00BA5BE9" w:rsidRPr="00BA5BE9" w:rsidRDefault="00BA5BE9" w:rsidP="00CC6B45">
      <w:pPr>
        <w:pStyle w:val="ListParagraph"/>
        <w:numPr>
          <w:ilvl w:val="0"/>
          <w:numId w:val="37"/>
        </w:numPr>
        <w:spacing w:after="0"/>
        <w:rPr>
          <w:sz w:val="24"/>
          <w:szCs w:val="24"/>
        </w:rPr>
      </w:pPr>
      <w:r w:rsidRPr="348FEE0B">
        <w:rPr>
          <w:sz w:val="24"/>
          <w:szCs w:val="24"/>
        </w:rPr>
        <w:t>3 </w:t>
      </w:r>
    </w:p>
    <w:p w14:paraId="2E838EA6" w14:textId="54BCA92D" w:rsidR="00BA5BE9" w:rsidRPr="00BA5BE9" w:rsidRDefault="00BA5BE9" w:rsidP="00CC6B45">
      <w:pPr>
        <w:pStyle w:val="ListParagraph"/>
        <w:numPr>
          <w:ilvl w:val="0"/>
          <w:numId w:val="37"/>
        </w:numPr>
        <w:spacing w:after="0"/>
        <w:rPr>
          <w:sz w:val="24"/>
          <w:szCs w:val="24"/>
        </w:rPr>
      </w:pPr>
      <w:r w:rsidRPr="348FEE0B">
        <w:rPr>
          <w:sz w:val="24"/>
          <w:szCs w:val="24"/>
        </w:rPr>
        <w:t>4 </w:t>
      </w:r>
    </w:p>
    <w:p w14:paraId="27E5543A" w14:textId="3F0EBB95" w:rsidR="00BA5BE9" w:rsidRDefault="00BA5BE9" w:rsidP="00CC6B45">
      <w:pPr>
        <w:pStyle w:val="ListParagraph"/>
        <w:numPr>
          <w:ilvl w:val="0"/>
          <w:numId w:val="37"/>
        </w:numPr>
        <w:spacing w:after="0"/>
        <w:rPr>
          <w:sz w:val="24"/>
          <w:szCs w:val="24"/>
        </w:rPr>
      </w:pPr>
      <w:r w:rsidRPr="348FEE0B">
        <w:rPr>
          <w:sz w:val="24"/>
          <w:szCs w:val="24"/>
        </w:rPr>
        <w:t>5 – fully in place  </w:t>
      </w:r>
    </w:p>
    <w:p w14:paraId="2E472265" w14:textId="77777777" w:rsidR="0053469C" w:rsidRPr="00BA5BE9" w:rsidRDefault="0053469C" w:rsidP="00BA5BE9">
      <w:pPr>
        <w:spacing w:after="0"/>
        <w:rPr>
          <w:sz w:val="24"/>
          <w:szCs w:val="24"/>
        </w:rPr>
      </w:pPr>
    </w:p>
    <w:p w14:paraId="23DD0AF1" w14:textId="0E5393A4" w:rsidR="00BA5BE9" w:rsidRPr="00BA5BE9" w:rsidRDefault="000941AD" w:rsidP="00BA5BE9">
      <w:pPr>
        <w:spacing w:after="0"/>
        <w:rPr>
          <w:sz w:val="24"/>
          <w:szCs w:val="24"/>
        </w:rPr>
      </w:pPr>
      <w:r w:rsidRPr="348FEE0B">
        <w:rPr>
          <w:sz w:val="24"/>
          <w:szCs w:val="24"/>
        </w:rPr>
        <w:lastRenderedPageBreak/>
        <w:t>OP-</w:t>
      </w:r>
      <w:r w:rsidR="00BA5BE9" w:rsidRPr="348FEE0B">
        <w:rPr>
          <w:sz w:val="24"/>
          <w:szCs w:val="24"/>
        </w:rPr>
        <w:t>4. Does your outpatient office screen </w:t>
      </w:r>
      <w:r w:rsidR="00BA5BE9" w:rsidRPr="6E89BC8A">
        <w:rPr>
          <w:sz w:val="24"/>
          <w:szCs w:val="24"/>
        </w:rPr>
        <w:t>individuals</w:t>
      </w:r>
      <w:r w:rsidR="4DA7800E" w:rsidRPr="6E89BC8A">
        <w:rPr>
          <w:sz w:val="24"/>
          <w:szCs w:val="24"/>
        </w:rPr>
        <w:t xml:space="preserve"> </w:t>
      </w:r>
      <w:r w:rsidR="00BA5BE9" w:rsidRPr="6E89BC8A">
        <w:rPr>
          <w:sz w:val="24"/>
          <w:szCs w:val="24"/>
        </w:rPr>
        <w:t>with</w:t>
      </w:r>
      <w:r w:rsidR="00BA5BE9" w:rsidRPr="348FEE0B">
        <w:rPr>
          <w:sz w:val="24"/>
          <w:szCs w:val="24"/>
        </w:rPr>
        <w:t xml:space="preserve"> a validated </w:t>
      </w:r>
      <w:r w:rsidR="4C8AE4F1" w:rsidRPr="633C7F4C">
        <w:rPr>
          <w:sz w:val="24"/>
          <w:szCs w:val="24"/>
        </w:rPr>
        <w:t>depression</w:t>
      </w:r>
      <w:r w:rsidR="00BA5BE9" w:rsidRPr="633C7F4C">
        <w:rPr>
          <w:sz w:val="24"/>
          <w:szCs w:val="24"/>
        </w:rPr>
        <w:t xml:space="preserve"> screening</w:t>
      </w:r>
      <w:r w:rsidR="00BA5BE9" w:rsidRPr="348FEE0B">
        <w:rPr>
          <w:sz w:val="24"/>
          <w:szCs w:val="24"/>
        </w:rPr>
        <w:t xml:space="preserve"> tool during the </w:t>
      </w:r>
      <w:r w:rsidR="00BA5BE9" w:rsidRPr="348FEE0B">
        <w:rPr>
          <w:b/>
          <w:sz w:val="24"/>
          <w:szCs w:val="24"/>
        </w:rPr>
        <w:t>postpartum</w:t>
      </w:r>
      <w:r w:rsidR="00BA5BE9" w:rsidRPr="348FEE0B">
        <w:rPr>
          <w:sz w:val="24"/>
          <w:szCs w:val="24"/>
        </w:rPr>
        <w:t> period? </w:t>
      </w:r>
    </w:p>
    <w:p w14:paraId="71F9792B" w14:textId="77777777" w:rsidR="00BA5BE9" w:rsidRPr="00BA5BE9" w:rsidRDefault="00BA5BE9" w:rsidP="00BA5BE9">
      <w:pPr>
        <w:spacing w:after="0"/>
        <w:rPr>
          <w:sz w:val="24"/>
          <w:szCs w:val="24"/>
        </w:rPr>
      </w:pPr>
      <w:r w:rsidRPr="348FEE0B">
        <w:rPr>
          <w:sz w:val="24"/>
          <w:szCs w:val="24"/>
        </w:rPr>
        <w:t> </w:t>
      </w:r>
    </w:p>
    <w:p w14:paraId="0AAA5A9D" w14:textId="77777777" w:rsidR="00BA5BE9" w:rsidRPr="00BA5BE9" w:rsidRDefault="00BA5BE9" w:rsidP="00BA5BE9">
      <w:pPr>
        <w:spacing w:after="0"/>
        <w:rPr>
          <w:sz w:val="24"/>
          <w:szCs w:val="24"/>
        </w:rPr>
      </w:pPr>
      <w:r w:rsidRPr="348FEE0B">
        <w:rPr>
          <w:sz w:val="24"/>
          <w:szCs w:val="24"/>
        </w:rPr>
        <w:t>Scale rating:  </w:t>
      </w:r>
    </w:p>
    <w:p w14:paraId="4462F368" w14:textId="52917187" w:rsidR="00BA5BE9" w:rsidRPr="00BA5BE9" w:rsidRDefault="00BA5BE9" w:rsidP="00CC6B45">
      <w:pPr>
        <w:pStyle w:val="ListParagraph"/>
        <w:numPr>
          <w:ilvl w:val="0"/>
          <w:numId w:val="38"/>
        </w:numPr>
        <w:spacing w:after="0"/>
        <w:rPr>
          <w:sz w:val="24"/>
          <w:szCs w:val="24"/>
        </w:rPr>
      </w:pPr>
      <w:r w:rsidRPr="348FEE0B">
        <w:rPr>
          <w:sz w:val="24"/>
          <w:szCs w:val="24"/>
        </w:rPr>
        <w:t>1 – not yet started </w:t>
      </w:r>
    </w:p>
    <w:p w14:paraId="2320A35E" w14:textId="74F24C0D" w:rsidR="00BA5BE9" w:rsidRPr="00BA5BE9" w:rsidRDefault="00BA5BE9" w:rsidP="00CC6B45">
      <w:pPr>
        <w:pStyle w:val="ListParagraph"/>
        <w:numPr>
          <w:ilvl w:val="0"/>
          <w:numId w:val="38"/>
        </w:numPr>
        <w:spacing w:after="0"/>
        <w:rPr>
          <w:sz w:val="24"/>
          <w:szCs w:val="24"/>
        </w:rPr>
      </w:pPr>
      <w:r w:rsidRPr="348FEE0B">
        <w:rPr>
          <w:sz w:val="24"/>
          <w:szCs w:val="24"/>
        </w:rPr>
        <w:t>2 </w:t>
      </w:r>
    </w:p>
    <w:p w14:paraId="362804AC" w14:textId="4B9D9758" w:rsidR="00BA5BE9" w:rsidRPr="00BA5BE9" w:rsidRDefault="00BA5BE9" w:rsidP="00CC6B45">
      <w:pPr>
        <w:pStyle w:val="ListParagraph"/>
        <w:numPr>
          <w:ilvl w:val="0"/>
          <w:numId w:val="38"/>
        </w:numPr>
        <w:spacing w:after="0"/>
        <w:rPr>
          <w:sz w:val="24"/>
          <w:szCs w:val="24"/>
        </w:rPr>
      </w:pPr>
      <w:r w:rsidRPr="348FEE0B">
        <w:rPr>
          <w:sz w:val="24"/>
          <w:szCs w:val="24"/>
        </w:rPr>
        <w:t>3 </w:t>
      </w:r>
    </w:p>
    <w:p w14:paraId="384804D0" w14:textId="5FB64ECD" w:rsidR="00BA5BE9" w:rsidRPr="00BA5BE9" w:rsidRDefault="00BA5BE9" w:rsidP="00CC6B45">
      <w:pPr>
        <w:pStyle w:val="ListParagraph"/>
        <w:numPr>
          <w:ilvl w:val="0"/>
          <w:numId w:val="38"/>
        </w:numPr>
        <w:spacing w:after="0"/>
        <w:rPr>
          <w:sz w:val="24"/>
          <w:szCs w:val="24"/>
        </w:rPr>
      </w:pPr>
      <w:r w:rsidRPr="348FEE0B">
        <w:rPr>
          <w:sz w:val="24"/>
          <w:szCs w:val="24"/>
        </w:rPr>
        <w:t>4 </w:t>
      </w:r>
    </w:p>
    <w:p w14:paraId="3DED8098" w14:textId="522CC477" w:rsidR="00BA5BE9" w:rsidRPr="00BA5BE9" w:rsidRDefault="00BA5BE9" w:rsidP="00CC6B45">
      <w:pPr>
        <w:pStyle w:val="ListParagraph"/>
        <w:numPr>
          <w:ilvl w:val="0"/>
          <w:numId w:val="38"/>
        </w:numPr>
        <w:spacing w:after="0"/>
        <w:rPr>
          <w:sz w:val="24"/>
          <w:szCs w:val="24"/>
        </w:rPr>
      </w:pPr>
      <w:r w:rsidRPr="348FEE0B">
        <w:rPr>
          <w:sz w:val="24"/>
          <w:szCs w:val="24"/>
        </w:rPr>
        <w:t>5 – fully in place </w:t>
      </w:r>
    </w:p>
    <w:p w14:paraId="5B6B29AC" w14:textId="77777777" w:rsidR="00BA5BE9" w:rsidRPr="00BA5BE9" w:rsidRDefault="00BA5BE9" w:rsidP="00BA5BE9">
      <w:pPr>
        <w:spacing w:after="0"/>
        <w:rPr>
          <w:sz w:val="24"/>
          <w:szCs w:val="24"/>
        </w:rPr>
      </w:pPr>
      <w:r w:rsidRPr="348FEE0B">
        <w:rPr>
          <w:sz w:val="24"/>
          <w:szCs w:val="24"/>
        </w:rPr>
        <w:t> </w:t>
      </w:r>
    </w:p>
    <w:p w14:paraId="392A9F40" w14:textId="13A86B93" w:rsidR="00BA5BE9" w:rsidRPr="003B5622" w:rsidRDefault="000941AD" w:rsidP="00BA5BE9">
      <w:pPr>
        <w:spacing w:after="0"/>
        <w:rPr>
          <w:color w:val="0070C0"/>
          <w:sz w:val="24"/>
          <w:szCs w:val="24"/>
        </w:rPr>
      </w:pPr>
      <w:r w:rsidRPr="348FEE0B">
        <w:rPr>
          <w:color w:val="0070C0"/>
          <w:sz w:val="24"/>
          <w:szCs w:val="24"/>
        </w:rPr>
        <w:t>OP-</w:t>
      </w:r>
      <w:r w:rsidR="00BA5BE9" w:rsidRPr="348FEE0B">
        <w:rPr>
          <w:i/>
          <w:color w:val="0070C0"/>
          <w:sz w:val="24"/>
          <w:szCs w:val="24"/>
        </w:rPr>
        <w:t>3/4a. If you answered “yes, Fully in Place” to </w:t>
      </w:r>
      <w:r w:rsidR="00BA5BE9" w:rsidRPr="348FEE0B">
        <w:rPr>
          <w:b/>
          <w:i/>
          <w:color w:val="0070C0"/>
          <w:sz w:val="24"/>
          <w:szCs w:val="24"/>
        </w:rPr>
        <w:t>Question 3 and/or 4</w:t>
      </w:r>
      <w:r w:rsidR="00BA5BE9" w:rsidRPr="348FEE0B">
        <w:rPr>
          <w:color w:val="0070C0"/>
          <w:sz w:val="24"/>
          <w:szCs w:val="24"/>
        </w:rPr>
        <w:t>, what depression screening approach do you use? </w:t>
      </w:r>
    </w:p>
    <w:p w14:paraId="332C2614" w14:textId="07B865C0" w:rsidR="00BA5BE9" w:rsidRPr="00BA5BE9" w:rsidRDefault="00BA5BE9" w:rsidP="00CC6B45">
      <w:pPr>
        <w:numPr>
          <w:ilvl w:val="0"/>
          <w:numId w:val="14"/>
        </w:numPr>
        <w:spacing w:after="0"/>
        <w:rPr>
          <w:sz w:val="24"/>
          <w:szCs w:val="24"/>
        </w:rPr>
      </w:pPr>
      <w:r w:rsidRPr="348FEE0B">
        <w:rPr>
          <w:sz w:val="24"/>
          <w:szCs w:val="24"/>
        </w:rPr>
        <w:t>Multiple Choice</w:t>
      </w:r>
      <w:r w:rsidR="1B8EE847" w:rsidRPr="348FEE0B">
        <w:rPr>
          <w:sz w:val="24"/>
          <w:szCs w:val="24"/>
        </w:rPr>
        <w:t xml:space="preserve"> (select one)</w:t>
      </w:r>
      <w:r w:rsidRPr="348FEE0B">
        <w:rPr>
          <w:sz w:val="24"/>
          <w:szCs w:val="24"/>
        </w:rPr>
        <w:t> </w:t>
      </w:r>
    </w:p>
    <w:p w14:paraId="3FBDA036" w14:textId="77777777" w:rsidR="00BA5BE9" w:rsidRPr="00BA5BE9" w:rsidRDefault="00BA5BE9" w:rsidP="00CC6B45">
      <w:pPr>
        <w:numPr>
          <w:ilvl w:val="0"/>
          <w:numId w:val="39"/>
        </w:numPr>
        <w:spacing w:after="0"/>
        <w:rPr>
          <w:sz w:val="24"/>
          <w:szCs w:val="24"/>
        </w:rPr>
      </w:pPr>
      <w:r w:rsidRPr="348FEE0B">
        <w:rPr>
          <w:sz w:val="24"/>
          <w:szCs w:val="24"/>
        </w:rPr>
        <w:t>Universal (every person) </w:t>
      </w:r>
    </w:p>
    <w:p w14:paraId="68B81460" w14:textId="77777777" w:rsidR="00BA5BE9" w:rsidRPr="00BA5BE9" w:rsidRDefault="00BA5BE9" w:rsidP="00CC6B45">
      <w:pPr>
        <w:numPr>
          <w:ilvl w:val="0"/>
          <w:numId w:val="39"/>
        </w:numPr>
        <w:spacing w:after="0"/>
        <w:rPr>
          <w:sz w:val="24"/>
          <w:szCs w:val="24"/>
        </w:rPr>
      </w:pPr>
      <w:r w:rsidRPr="348FEE0B">
        <w:rPr>
          <w:sz w:val="24"/>
          <w:szCs w:val="24"/>
        </w:rPr>
        <w:t>Targeted (sub-set of the patient population based on risk factors) </w:t>
      </w:r>
    </w:p>
    <w:p w14:paraId="78F2A221" w14:textId="77777777" w:rsidR="00BA5BE9" w:rsidRDefault="00BA5BE9" w:rsidP="00CC6B45">
      <w:pPr>
        <w:numPr>
          <w:ilvl w:val="0"/>
          <w:numId w:val="39"/>
        </w:numPr>
        <w:spacing w:after="0"/>
        <w:rPr>
          <w:sz w:val="24"/>
          <w:szCs w:val="24"/>
        </w:rPr>
      </w:pPr>
      <w:r w:rsidRPr="348FEE0B">
        <w:rPr>
          <w:sz w:val="24"/>
          <w:szCs w:val="24"/>
        </w:rPr>
        <w:t>Other (please specify)- </w:t>
      </w:r>
      <w:r w:rsidRPr="348FEE0B">
        <w:rPr>
          <w:i/>
          <w:sz w:val="24"/>
          <w:szCs w:val="24"/>
        </w:rPr>
        <w:t>text box</w:t>
      </w:r>
      <w:r w:rsidRPr="348FEE0B">
        <w:rPr>
          <w:sz w:val="24"/>
          <w:szCs w:val="24"/>
        </w:rPr>
        <w:t> </w:t>
      </w:r>
    </w:p>
    <w:p w14:paraId="4ADEEC2A" w14:textId="15FB6CE3" w:rsidR="007976A0" w:rsidRDefault="007976A0" w:rsidP="007976A0">
      <w:pPr>
        <w:spacing w:after="0"/>
        <w:rPr>
          <w:sz w:val="24"/>
          <w:szCs w:val="24"/>
        </w:rPr>
      </w:pPr>
      <w:r>
        <w:rPr>
          <w:noProof/>
          <w14:ligatures w14:val="standardContextual"/>
        </w:rPr>
        <mc:AlternateContent>
          <mc:Choice Requires="wps">
            <w:drawing>
              <wp:anchor distT="0" distB="0" distL="114300" distR="114300" simplePos="0" relativeHeight="251658250" behindDoc="0" locked="0" layoutInCell="1" allowOverlap="1" wp14:anchorId="698D0C11" wp14:editId="5E0E242D">
                <wp:simplePos x="0" y="0"/>
                <wp:positionH relativeFrom="column">
                  <wp:posOffset>695325</wp:posOffset>
                </wp:positionH>
                <wp:positionV relativeFrom="paragraph">
                  <wp:posOffset>9525</wp:posOffset>
                </wp:positionV>
                <wp:extent cx="3990975" cy="409575"/>
                <wp:effectExtent l="0" t="0" r="28575" b="28575"/>
                <wp:wrapNone/>
                <wp:docPr id="440837971" name="Text Box 10"/>
                <wp:cNvGraphicFramePr/>
                <a:graphic xmlns:a="http://schemas.openxmlformats.org/drawingml/2006/main">
                  <a:graphicData uri="http://schemas.microsoft.com/office/word/2010/wordprocessingShape">
                    <wps:wsp>
                      <wps:cNvSpPr txBox="1"/>
                      <wps:spPr>
                        <a:xfrm>
                          <a:off x="0" y="0"/>
                          <a:ext cx="3990975" cy="409575"/>
                        </a:xfrm>
                        <a:prstGeom prst="rect">
                          <a:avLst/>
                        </a:prstGeom>
                        <a:solidFill>
                          <a:schemeClr val="lt1"/>
                        </a:solidFill>
                        <a:ln w="6350">
                          <a:solidFill>
                            <a:prstClr val="black"/>
                          </a:solidFill>
                        </a:ln>
                      </wps:spPr>
                      <wps:txbx>
                        <w:txbxContent>
                          <w:p w14:paraId="5030C0CA" w14:textId="69608D14" w:rsidR="007976A0" w:rsidRDefault="007976A0" w:rsidP="007976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98D0C11" id="_x0000_s1033" type="#_x0000_t202" style="position:absolute;margin-left:54.75pt;margin-top:.75pt;width:314.25pt;height:32.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" fillcolor="white [3201]" strokeweight=".5pt">
                <v:textbox>
                  <w:txbxContent>
                    <w:p w14:paraId="5030C0CA" w14:textId="69608D14" w:rsidR="007976A0" w:rsidRDefault="007976A0" w:rsidP="007976A0"/>
                  </w:txbxContent>
                </v:textbox>
              </v:shape>
            </w:pict>
          </mc:Fallback>
        </mc:AlternateContent>
      </w:r>
    </w:p>
    <w:p w14:paraId="3B97F8CE" w14:textId="77777777" w:rsidR="007976A0" w:rsidRPr="00BA5BE9" w:rsidRDefault="007976A0" w:rsidP="007976A0">
      <w:pPr>
        <w:spacing w:after="0"/>
        <w:rPr>
          <w:sz w:val="24"/>
          <w:szCs w:val="24"/>
        </w:rPr>
      </w:pPr>
    </w:p>
    <w:p w14:paraId="0F42C47A" w14:textId="77777777" w:rsidR="00BA5BE9" w:rsidRDefault="00BA5BE9" w:rsidP="00BA5BE9">
      <w:pPr>
        <w:spacing w:after="0"/>
        <w:rPr>
          <w:sz w:val="24"/>
          <w:szCs w:val="24"/>
        </w:rPr>
      </w:pPr>
      <w:r w:rsidRPr="348FEE0B">
        <w:rPr>
          <w:sz w:val="24"/>
          <w:szCs w:val="24"/>
        </w:rPr>
        <w:t>  </w:t>
      </w:r>
    </w:p>
    <w:p w14:paraId="66333839" w14:textId="77777777" w:rsidR="007976A0" w:rsidRPr="00BA5BE9" w:rsidRDefault="007976A0" w:rsidP="00BA5BE9">
      <w:pPr>
        <w:spacing w:after="0"/>
        <w:rPr>
          <w:sz w:val="24"/>
          <w:szCs w:val="24"/>
        </w:rPr>
      </w:pPr>
    </w:p>
    <w:p w14:paraId="0F7832CC" w14:textId="3F33B394" w:rsidR="00BA5BE9" w:rsidRPr="003B5622" w:rsidRDefault="000941AD" w:rsidP="00BA5BE9">
      <w:pPr>
        <w:spacing w:after="0"/>
        <w:rPr>
          <w:color w:val="0070C0"/>
          <w:sz w:val="24"/>
          <w:szCs w:val="24"/>
        </w:rPr>
      </w:pPr>
      <w:r w:rsidRPr="348FEE0B">
        <w:rPr>
          <w:color w:val="0070C0"/>
          <w:sz w:val="24"/>
          <w:szCs w:val="24"/>
        </w:rPr>
        <w:t>OP-</w:t>
      </w:r>
      <w:r w:rsidR="00BA5BE9" w:rsidRPr="348FEE0B">
        <w:rPr>
          <w:i/>
          <w:color w:val="0070C0"/>
          <w:sz w:val="24"/>
          <w:szCs w:val="24"/>
        </w:rPr>
        <w:t>3/4b. If you answered “yes, Fully in Place” to </w:t>
      </w:r>
      <w:r w:rsidR="00BA5BE9" w:rsidRPr="348FEE0B">
        <w:rPr>
          <w:b/>
          <w:i/>
          <w:color w:val="0070C0"/>
          <w:sz w:val="24"/>
          <w:szCs w:val="24"/>
        </w:rPr>
        <w:t>Question 3 and/or 4</w:t>
      </w:r>
      <w:r w:rsidR="00BA5BE9" w:rsidRPr="348FEE0B">
        <w:rPr>
          <w:color w:val="0070C0"/>
          <w:sz w:val="24"/>
          <w:szCs w:val="24"/>
        </w:rPr>
        <w:t>, what depression screening tool do you use? (Please check all that apply.) </w:t>
      </w:r>
    </w:p>
    <w:p w14:paraId="1141719D" w14:textId="77777777" w:rsidR="00BA5BE9" w:rsidRPr="00BA5BE9" w:rsidRDefault="00BA5BE9" w:rsidP="00CC6B45">
      <w:pPr>
        <w:numPr>
          <w:ilvl w:val="0"/>
          <w:numId w:val="15"/>
        </w:numPr>
        <w:spacing w:after="0"/>
        <w:rPr>
          <w:sz w:val="24"/>
          <w:szCs w:val="24"/>
        </w:rPr>
      </w:pPr>
      <w:r w:rsidRPr="348FEE0B">
        <w:rPr>
          <w:sz w:val="24"/>
          <w:szCs w:val="24"/>
        </w:rPr>
        <w:t>Checkbox (multi-select) </w:t>
      </w:r>
    </w:p>
    <w:p w14:paraId="16B03BAD" w14:textId="77777777" w:rsidR="00BA5BE9" w:rsidRPr="00BA5BE9" w:rsidRDefault="00BA5BE9" w:rsidP="00CC6B45">
      <w:pPr>
        <w:numPr>
          <w:ilvl w:val="0"/>
          <w:numId w:val="40"/>
        </w:numPr>
        <w:spacing w:after="0"/>
        <w:rPr>
          <w:sz w:val="24"/>
          <w:szCs w:val="24"/>
        </w:rPr>
      </w:pPr>
      <w:r w:rsidRPr="348FEE0B">
        <w:rPr>
          <w:sz w:val="24"/>
          <w:szCs w:val="24"/>
        </w:rPr>
        <w:t>Edinburgh Postnatal Depression Screen (EPDS) </w:t>
      </w:r>
    </w:p>
    <w:p w14:paraId="01EE12B3" w14:textId="77777777" w:rsidR="00BA5BE9" w:rsidRPr="00BA5BE9" w:rsidRDefault="00BA5BE9" w:rsidP="00CC6B45">
      <w:pPr>
        <w:numPr>
          <w:ilvl w:val="0"/>
          <w:numId w:val="40"/>
        </w:numPr>
        <w:spacing w:after="0"/>
        <w:rPr>
          <w:sz w:val="24"/>
          <w:szCs w:val="24"/>
        </w:rPr>
      </w:pPr>
      <w:r w:rsidRPr="348FEE0B">
        <w:rPr>
          <w:sz w:val="24"/>
          <w:szCs w:val="24"/>
        </w:rPr>
        <w:t>Postpartum Depression Sale </w:t>
      </w:r>
    </w:p>
    <w:p w14:paraId="25500F02" w14:textId="77777777" w:rsidR="00BA5BE9" w:rsidRPr="00BA5BE9" w:rsidRDefault="00BA5BE9" w:rsidP="00CC6B45">
      <w:pPr>
        <w:numPr>
          <w:ilvl w:val="0"/>
          <w:numId w:val="40"/>
        </w:numPr>
        <w:spacing w:after="0"/>
        <w:rPr>
          <w:sz w:val="24"/>
          <w:szCs w:val="24"/>
        </w:rPr>
      </w:pPr>
      <w:r w:rsidRPr="348FEE0B">
        <w:rPr>
          <w:sz w:val="24"/>
          <w:szCs w:val="24"/>
        </w:rPr>
        <w:t>Patient Health Questionnaire 9 (PHQ-9) </w:t>
      </w:r>
    </w:p>
    <w:p w14:paraId="0B5C7921" w14:textId="77777777" w:rsidR="00BA5BE9" w:rsidRPr="00BA5BE9" w:rsidRDefault="00BA5BE9" w:rsidP="00CC6B45">
      <w:pPr>
        <w:numPr>
          <w:ilvl w:val="0"/>
          <w:numId w:val="40"/>
        </w:numPr>
        <w:spacing w:after="0"/>
        <w:rPr>
          <w:sz w:val="24"/>
          <w:szCs w:val="24"/>
        </w:rPr>
      </w:pPr>
      <w:r w:rsidRPr="348FEE0B">
        <w:rPr>
          <w:sz w:val="24"/>
          <w:szCs w:val="24"/>
        </w:rPr>
        <w:t>Patient Health Questionnaire 2 (PHQ-2) </w:t>
      </w:r>
    </w:p>
    <w:p w14:paraId="759F9059" w14:textId="77777777" w:rsidR="00BA5BE9" w:rsidRPr="00BA5BE9" w:rsidRDefault="00BA5BE9" w:rsidP="00CC6B45">
      <w:pPr>
        <w:numPr>
          <w:ilvl w:val="0"/>
          <w:numId w:val="40"/>
        </w:numPr>
        <w:spacing w:after="0"/>
        <w:rPr>
          <w:sz w:val="24"/>
          <w:szCs w:val="24"/>
        </w:rPr>
      </w:pPr>
      <w:r w:rsidRPr="348FEE0B">
        <w:rPr>
          <w:sz w:val="24"/>
          <w:szCs w:val="24"/>
        </w:rPr>
        <w:t>Beck Depression Inventory </w:t>
      </w:r>
    </w:p>
    <w:p w14:paraId="05718A5D" w14:textId="77777777" w:rsidR="00BA5BE9" w:rsidRPr="00BA5BE9" w:rsidRDefault="00BA5BE9" w:rsidP="00CC6B45">
      <w:pPr>
        <w:numPr>
          <w:ilvl w:val="0"/>
          <w:numId w:val="40"/>
        </w:numPr>
        <w:spacing w:after="0"/>
        <w:rPr>
          <w:sz w:val="24"/>
          <w:szCs w:val="24"/>
        </w:rPr>
      </w:pPr>
      <w:r w:rsidRPr="348FEE0B">
        <w:rPr>
          <w:sz w:val="24"/>
          <w:szCs w:val="24"/>
        </w:rPr>
        <w:t>Beck Depression Inventory-II </w:t>
      </w:r>
    </w:p>
    <w:p w14:paraId="6FD5D824" w14:textId="77777777" w:rsidR="00BA5BE9" w:rsidRPr="00BA5BE9" w:rsidRDefault="00BA5BE9" w:rsidP="00CC6B45">
      <w:pPr>
        <w:numPr>
          <w:ilvl w:val="0"/>
          <w:numId w:val="40"/>
        </w:numPr>
        <w:spacing w:after="0"/>
        <w:rPr>
          <w:sz w:val="24"/>
          <w:szCs w:val="24"/>
        </w:rPr>
      </w:pPr>
      <w:r w:rsidRPr="348FEE0B">
        <w:rPr>
          <w:sz w:val="24"/>
          <w:szCs w:val="24"/>
        </w:rPr>
        <w:t>Center for Epidemiologic Studies Depression Scale </w:t>
      </w:r>
    </w:p>
    <w:p w14:paraId="79D1CC6B" w14:textId="77777777" w:rsidR="00BA5BE9" w:rsidRPr="00BA5BE9" w:rsidRDefault="00BA5BE9" w:rsidP="00CC6B45">
      <w:pPr>
        <w:numPr>
          <w:ilvl w:val="0"/>
          <w:numId w:val="40"/>
        </w:numPr>
        <w:spacing w:after="0"/>
        <w:rPr>
          <w:sz w:val="24"/>
          <w:szCs w:val="24"/>
        </w:rPr>
      </w:pPr>
      <w:r w:rsidRPr="348FEE0B">
        <w:rPr>
          <w:sz w:val="24"/>
          <w:szCs w:val="24"/>
        </w:rPr>
        <w:t>Zung Self-Rating Depression Scale </w:t>
      </w:r>
    </w:p>
    <w:p w14:paraId="009C2215" w14:textId="77777777" w:rsidR="00BA5BE9" w:rsidRDefault="00BA5BE9" w:rsidP="00CC6B45">
      <w:pPr>
        <w:numPr>
          <w:ilvl w:val="0"/>
          <w:numId w:val="40"/>
        </w:numPr>
        <w:spacing w:after="0"/>
        <w:rPr>
          <w:sz w:val="24"/>
          <w:szCs w:val="24"/>
        </w:rPr>
      </w:pPr>
      <w:r w:rsidRPr="348FEE0B">
        <w:rPr>
          <w:sz w:val="24"/>
          <w:szCs w:val="24"/>
        </w:rPr>
        <w:t>Other (please specify)- </w:t>
      </w:r>
      <w:r w:rsidRPr="348FEE0B">
        <w:rPr>
          <w:i/>
          <w:sz w:val="24"/>
          <w:szCs w:val="24"/>
        </w:rPr>
        <w:t>text box</w:t>
      </w:r>
      <w:r w:rsidRPr="348FEE0B">
        <w:rPr>
          <w:sz w:val="24"/>
          <w:szCs w:val="24"/>
        </w:rPr>
        <w:t> </w:t>
      </w:r>
    </w:p>
    <w:p w14:paraId="788153AC" w14:textId="6DBBEB70" w:rsidR="007976A0" w:rsidRDefault="007976A0" w:rsidP="007976A0">
      <w:pPr>
        <w:spacing w:after="0"/>
        <w:rPr>
          <w:sz w:val="24"/>
          <w:szCs w:val="24"/>
        </w:rPr>
      </w:pPr>
      <w:r>
        <w:rPr>
          <w:noProof/>
          <w14:ligatures w14:val="standardContextual"/>
        </w:rPr>
        <mc:AlternateContent>
          <mc:Choice Requires="wps">
            <w:drawing>
              <wp:anchor distT="0" distB="0" distL="114300" distR="114300" simplePos="0" relativeHeight="251658251" behindDoc="0" locked="0" layoutInCell="1" allowOverlap="1" wp14:anchorId="71E6EA95" wp14:editId="273D77BA">
                <wp:simplePos x="0" y="0"/>
                <wp:positionH relativeFrom="column">
                  <wp:posOffset>666750</wp:posOffset>
                </wp:positionH>
                <wp:positionV relativeFrom="paragraph">
                  <wp:posOffset>66675</wp:posOffset>
                </wp:positionV>
                <wp:extent cx="3990975" cy="409575"/>
                <wp:effectExtent l="0" t="0" r="28575" b="28575"/>
                <wp:wrapNone/>
                <wp:docPr id="115184613" name="Text Box 10"/>
                <wp:cNvGraphicFramePr/>
                <a:graphic xmlns:a="http://schemas.openxmlformats.org/drawingml/2006/main">
                  <a:graphicData uri="http://schemas.microsoft.com/office/word/2010/wordprocessingShape">
                    <wps:wsp>
                      <wps:cNvSpPr txBox="1"/>
                      <wps:spPr>
                        <a:xfrm>
                          <a:off x="0" y="0"/>
                          <a:ext cx="3990975" cy="409575"/>
                        </a:xfrm>
                        <a:prstGeom prst="rect">
                          <a:avLst/>
                        </a:prstGeom>
                        <a:solidFill>
                          <a:schemeClr val="lt1"/>
                        </a:solidFill>
                        <a:ln w="6350">
                          <a:solidFill>
                            <a:prstClr val="black"/>
                          </a:solidFill>
                        </a:ln>
                      </wps:spPr>
                      <wps:txbx>
                        <w:txbxContent>
                          <w:p w14:paraId="7B6014E6" w14:textId="07570947" w:rsidR="007976A0" w:rsidRDefault="007976A0" w:rsidP="007976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1E6EA95" id="_x0000_s1034" type="#_x0000_t202" style="position:absolute;margin-left:52.5pt;margin-top:5.25pt;width:314.25pt;height:32.2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" fillcolor="white [3201]" strokeweight=".5pt">
                <v:textbox>
                  <w:txbxContent>
                    <w:p w14:paraId="7B6014E6" w14:textId="07570947" w:rsidR="007976A0" w:rsidRDefault="007976A0" w:rsidP="007976A0"/>
                  </w:txbxContent>
                </v:textbox>
              </v:shape>
            </w:pict>
          </mc:Fallback>
        </mc:AlternateContent>
      </w:r>
    </w:p>
    <w:p w14:paraId="3AD79446" w14:textId="3D9DE737" w:rsidR="007976A0" w:rsidRPr="00BA5BE9" w:rsidRDefault="007976A0" w:rsidP="007976A0">
      <w:pPr>
        <w:spacing w:after="0"/>
        <w:rPr>
          <w:sz w:val="24"/>
          <w:szCs w:val="24"/>
        </w:rPr>
      </w:pPr>
    </w:p>
    <w:p w14:paraId="00D420D4" w14:textId="77777777" w:rsidR="00BA5BE9" w:rsidRPr="00BA5BE9" w:rsidRDefault="00BA5BE9" w:rsidP="00BA5BE9">
      <w:pPr>
        <w:spacing w:after="0"/>
        <w:rPr>
          <w:sz w:val="24"/>
          <w:szCs w:val="24"/>
        </w:rPr>
      </w:pPr>
      <w:r w:rsidRPr="348FEE0B">
        <w:rPr>
          <w:sz w:val="24"/>
          <w:szCs w:val="24"/>
        </w:rPr>
        <w:t> </w:t>
      </w:r>
    </w:p>
    <w:p w14:paraId="46F016C2" w14:textId="77777777" w:rsidR="008E48AF" w:rsidRDefault="008E48AF" w:rsidP="00BA5BE9">
      <w:pPr>
        <w:spacing w:after="0"/>
        <w:rPr>
          <w:color w:val="0070C0"/>
          <w:sz w:val="24"/>
          <w:szCs w:val="24"/>
        </w:rPr>
      </w:pPr>
    </w:p>
    <w:p w14:paraId="0F3A95AE" w14:textId="77777777" w:rsidR="008E48AF" w:rsidRDefault="008E48AF" w:rsidP="00BA5BE9">
      <w:pPr>
        <w:spacing w:after="0"/>
        <w:rPr>
          <w:color w:val="0070C0"/>
          <w:sz w:val="24"/>
          <w:szCs w:val="24"/>
        </w:rPr>
      </w:pPr>
    </w:p>
    <w:p w14:paraId="64FC0409" w14:textId="3D7D120D" w:rsidR="00BA5BE9" w:rsidRPr="003B5622" w:rsidRDefault="000941AD" w:rsidP="00BA5BE9">
      <w:pPr>
        <w:spacing w:after="0"/>
        <w:rPr>
          <w:color w:val="0070C0"/>
          <w:sz w:val="24"/>
          <w:szCs w:val="24"/>
        </w:rPr>
      </w:pPr>
      <w:r w:rsidRPr="348FEE0B">
        <w:rPr>
          <w:color w:val="0070C0"/>
          <w:sz w:val="24"/>
          <w:szCs w:val="24"/>
        </w:rPr>
        <w:lastRenderedPageBreak/>
        <w:t>OP-</w:t>
      </w:r>
      <w:r w:rsidR="00BA5BE9" w:rsidRPr="348FEE0B">
        <w:rPr>
          <w:i/>
          <w:color w:val="0070C0"/>
          <w:sz w:val="24"/>
          <w:szCs w:val="24"/>
        </w:rPr>
        <w:t>3/4c. If you answered “yes, Fully in Place” to </w:t>
      </w:r>
      <w:r w:rsidR="00BA5BE9" w:rsidRPr="348FEE0B">
        <w:rPr>
          <w:b/>
          <w:i/>
          <w:color w:val="0070C0"/>
          <w:sz w:val="24"/>
          <w:szCs w:val="24"/>
        </w:rPr>
        <w:t>Question 3 and/or 4</w:t>
      </w:r>
      <w:r w:rsidR="00BA5BE9" w:rsidRPr="348FEE0B">
        <w:rPr>
          <w:color w:val="0070C0"/>
          <w:sz w:val="24"/>
          <w:szCs w:val="24"/>
        </w:rPr>
        <w:t>, where does the depression screening process occur? (Please check all that apply.)  </w:t>
      </w:r>
    </w:p>
    <w:p w14:paraId="3333BA40" w14:textId="77777777" w:rsidR="00BA5BE9" w:rsidRPr="00BA5BE9" w:rsidRDefault="00BA5BE9" w:rsidP="00CC6B45">
      <w:pPr>
        <w:numPr>
          <w:ilvl w:val="0"/>
          <w:numId w:val="16"/>
        </w:numPr>
        <w:spacing w:after="0"/>
        <w:rPr>
          <w:sz w:val="24"/>
          <w:szCs w:val="24"/>
        </w:rPr>
      </w:pPr>
      <w:r w:rsidRPr="348FEE0B">
        <w:rPr>
          <w:sz w:val="24"/>
          <w:szCs w:val="24"/>
        </w:rPr>
        <w:t>Checkbox (multi-select) </w:t>
      </w:r>
    </w:p>
    <w:p w14:paraId="627D06D5" w14:textId="77777777" w:rsidR="00BA5BE9" w:rsidRPr="00BA5BE9" w:rsidRDefault="00BA5BE9" w:rsidP="00CC6B45">
      <w:pPr>
        <w:numPr>
          <w:ilvl w:val="0"/>
          <w:numId w:val="41"/>
        </w:numPr>
        <w:spacing w:after="0"/>
        <w:rPr>
          <w:sz w:val="24"/>
          <w:szCs w:val="24"/>
        </w:rPr>
      </w:pPr>
      <w:r w:rsidRPr="348FEE0B">
        <w:rPr>
          <w:sz w:val="24"/>
          <w:szCs w:val="24"/>
        </w:rPr>
        <w:t>OB Office </w:t>
      </w:r>
    </w:p>
    <w:p w14:paraId="717C148F" w14:textId="77777777" w:rsidR="00BA5BE9" w:rsidRPr="00BA5BE9" w:rsidRDefault="00BA5BE9" w:rsidP="00CC6B45">
      <w:pPr>
        <w:numPr>
          <w:ilvl w:val="0"/>
          <w:numId w:val="41"/>
        </w:numPr>
        <w:spacing w:after="0"/>
        <w:rPr>
          <w:sz w:val="24"/>
          <w:szCs w:val="24"/>
        </w:rPr>
      </w:pPr>
      <w:r w:rsidRPr="348FEE0B">
        <w:rPr>
          <w:sz w:val="24"/>
          <w:szCs w:val="24"/>
        </w:rPr>
        <w:t>Pediatric Office </w:t>
      </w:r>
    </w:p>
    <w:p w14:paraId="402DA377" w14:textId="77777777" w:rsidR="00BA5BE9" w:rsidRPr="00BA5BE9" w:rsidRDefault="00BA5BE9" w:rsidP="00CC6B45">
      <w:pPr>
        <w:numPr>
          <w:ilvl w:val="0"/>
          <w:numId w:val="41"/>
        </w:numPr>
        <w:spacing w:after="0"/>
        <w:rPr>
          <w:sz w:val="24"/>
          <w:szCs w:val="24"/>
        </w:rPr>
      </w:pPr>
      <w:r w:rsidRPr="348FEE0B">
        <w:rPr>
          <w:sz w:val="24"/>
          <w:szCs w:val="24"/>
        </w:rPr>
        <w:t>Primary Care/ Family Practice Office </w:t>
      </w:r>
    </w:p>
    <w:p w14:paraId="31E4ED44" w14:textId="77777777" w:rsidR="00BA5BE9" w:rsidRDefault="00BA5BE9" w:rsidP="00CC6B45">
      <w:pPr>
        <w:numPr>
          <w:ilvl w:val="0"/>
          <w:numId w:val="41"/>
        </w:numPr>
        <w:spacing w:after="0"/>
        <w:rPr>
          <w:sz w:val="24"/>
          <w:szCs w:val="24"/>
        </w:rPr>
      </w:pPr>
      <w:r w:rsidRPr="348FEE0B">
        <w:rPr>
          <w:sz w:val="24"/>
          <w:szCs w:val="24"/>
        </w:rPr>
        <w:t>Other (please specify)- </w:t>
      </w:r>
      <w:r w:rsidRPr="348FEE0B">
        <w:rPr>
          <w:i/>
          <w:sz w:val="24"/>
          <w:szCs w:val="24"/>
        </w:rPr>
        <w:t>text box</w:t>
      </w:r>
      <w:r w:rsidRPr="348FEE0B">
        <w:rPr>
          <w:sz w:val="24"/>
          <w:szCs w:val="24"/>
        </w:rPr>
        <w:t> </w:t>
      </w:r>
    </w:p>
    <w:p w14:paraId="69F76017" w14:textId="2372867F" w:rsidR="007976A0" w:rsidRDefault="007976A0" w:rsidP="007976A0">
      <w:pPr>
        <w:spacing w:after="0"/>
        <w:rPr>
          <w:sz w:val="24"/>
          <w:szCs w:val="24"/>
        </w:rPr>
      </w:pPr>
      <w:r>
        <w:rPr>
          <w:noProof/>
          <w14:ligatures w14:val="standardContextual"/>
        </w:rPr>
        <mc:AlternateContent>
          <mc:Choice Requires="wps">
            <w:drawing>
              <wp:anchor distT="0" distB="0" distL="114300" distR="114300" simplePos="0" relativeHeight="251658252" behindDoc="0" locked="0" layoutInCell="1" allowOverlap="1" wp14:anchorId="7B9E7C7E" wp14:editId="2CB0248E">
                <wp:simplePos x="0" y="0"/>
                <wp:positionH relativeFrom="column">
                  <wp:posOffset>457200</wp:posOffset>
                </wp:positionH>
                <wp:positionV relativeFrom="paragraph">
                  <wp:posOffset>57150</wp:posOffset>
                </wp:positionV>
                <wp:extent cx="3990975" cy="409575"/>
                <wp:effectExtent l="0" t="0" r="28575" b="28575"/>
                <wp:wrapNone/>
                <wp:docPr id="721308642" name="Text Box 10"/>
                <wp:cNvGraphicFramePr/>
                <a:graphic xmlns:a="http://schemas.openxmlformats.org/drawingml/2006/main">
                  <a:graphicData uri="http://schemas.microsoft.com/office/word/2010/wordprocessingShape">
                    <wps:wsp>
                      <wps:cNvSpPr txBox="1"/>
                      <wps:spPr>
                        <a:xfrm>
                          <a:off x="0" y="0"/>
                          <a:ext cx="3990975" cy="409575"/>
                        </a:xfrm>
                        <a:prstGeom prst="rect">
                          <a:avLst/>
                        </a:prstGeom>
                        <a:solidFill>
                          <a:schemeClr val="lt1"/>
                        </a:solidFill>
                        <a:ln w="6350">
                          <a:solidFill>
                            <a:prstClr val="black"/>
                          </a:solidFill>
                        </a:ln>
                      </wps:spPr>
                      <wps:txbx>
                        <w:txbxContent>
                          <w:p w14:paraId="441A8AA8" w14:textId="20E0E6C9" w:rsidR="007976A0" w:rsidRDefault="007976A0" w:rsidP="007976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B9E7C7E" id="_x0000_s1035" type="#_x0000_t202" style="position:absolute;margin-left:36pt;margin-top:4.5pt;width:314.25pt;height:32.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" fillcolor="white [3201]" strokeweight=".5pt">
                <v:textbox>
                  <w:txbxContent>
                    <w:p w14:paraId="441A8AA8" w14:textId="20E0E6C9" w:rsidR="007976A0" w:rsidRDefault="007976A0" w:rsidP="007976A0"/>
                  </w:txbxContent>
                </v:textbox>
              </v:shape>
            </w:pict>
          </mc:Fallback>
        </mc:AlternateContent>
      </w:r>
    </w:p>
    <w:p w14:paraId="53000DB4" w14:textId="77777777" w:rsidR="007976A0" w:rsidRPr="00BA5BE9" w:rsidRDefault="007976A0" w:rsidP="007976A0">
      <w:pPr>
        <w:spacing w:after="0"/>
        <w:rPr>
          <w:sz w:val="24"/>
          <w:szCs w:val="24"/>
        </w:rPr>
      </w:pPr>
    </w:p>
    <w:p w14:paraId="366F05CC" w14:textId="77777777" w:rsidR="00BA5BE9" w:rsidRPr="00BA5BE9" w:rsidRDefault="00BA5BE9" w:rsidP="00BA5BE9">
      <w:pPr>
        <w:spacing w:after="0"/>
        <w:rPr>
          <w:sz w:val="24"/>
          <w:szCs w:val="24"/>
        </w:rPr>
      </w:pPr>
      <w:r w:rsidRPr="348FEE0B">
        <w:rPr>
          <w:sz w:val="24"/>
          <w:szCs w:val="24"/>
        </w:rPr>
        <w:t> </w:t>
      </w:r>
    </w:p>
    <w:p w14:paraId="4EA60FA7" w14:textId="77777777" w:rsidR="0053469C" w:rsidRDefault="0053469C" w:rsidP="0053469C">
      <w:pPr>
        <w:pBdr>
          <w:top w:val="single" w:sz="4" w:space="1" w:color="auto"/>
        </w:pBdr>
        <w:spacing w:after="0"/>
        <w:rPr>
          <w:b/>
          <w:sz w:val="24"/>
          <w:szCs w:val="24"/>
        </w:rPr>
      </w:pPr>
      <w:r w:rsidRPr="348FEE0B">
        <w:rPr>
          <w:b/>
          <w:sz w:val="24"/>
          <w:szCs w:val="24"/>
        </w:rPr>
        <w:t>Follow-up on At-risk Depression Screens</w:t>
      </w:r>
    </w:p>
    <w:p w14:paraId="2DAF6ADF" w14:textId="77777777" w:rsidR="0053469C" w:rsidRDefault="0053469C" w:rsidP="00BA5BE9">
      <w:pPr>
        <w:spacing w:after="0"/>
        <w:rPr>
          <w:sz w:val="24"/>
          <w:szCs w:val="24"/>
        </w:rPr>
      </w:pPr>
    </w:p>
    <w:p w14:paraId="5C3E3082" w14:textId="022A5C09" w:rsidR="00BA5BE9" w:rsidRPr="00BA5BE9" w:rsidRDefault="000941AD" w:rsidP="00BA5BE9">
      <w:pPr>
        <w:spacing w:after="0"/>
        <w:rPr>
          <w:sz w:val="24"/>
          <w:szCs w:val="24"/>
        </w:rPr>
      </w:pPr>
      <w:r w:rsidRPr="348FEE0B">
        <w:rPr>
          <w:sz w:val="24"/>
          <w:szCs w:val="24"/>
        </w:rPr>
        <w:t>OP-</w:t>
      </w:r>
      <w:r w:rsidR="00BA5BE9" w:rsidRPr="348FEE0B">
        <w:rPr>
          <w:sz w:val="24"/>
          <w:szCs w:val="24"/>
        </w:rPr>
        <w:t>5. Does your outpatient office have a standardized protocol to follow</w:t>
      </w:r>
      <w:r w:rsidR="00C1400C" w:rsidRPr="348FEE0B">
        <w:rPr>
          <w:sz w:val="24"/>
          <w:szCs w:val="24"/>
        </w:rPr>
        <w:t xml:space="preserve"> </w:t>
      </w:r>
      <w:r w:rsidR="00BA5BE9" w:rsidRPr="348FEE0B">
        <w:rPr>
          <w:sz w:val="24"/>
          <w:szCs w:val="24"/>
        </w:rPr>
        <w:t>up on at-risk depression screens? </w:t>
      </w:r>
    </w:p>
    <w:p w14:paraId="58D7DD6B" w14:textId="77777777" w:rsidR="00BA5BE9" w:rsidRPr="00BA5BE9" w:rsidRDefault="00BA5BE9" w:rsidP="00BA5BE9">
      <w:pPr>
        <w:spacing w:after="0"/>
        <w:rPr>
          <w:sz w:val="24"/>
          <w:szCs w:val="24"/>
        </w:rPr>
      </w:pPr>
      <w:r w:rsidRPr="348FEE0B">
        <w:rPr>
          <w:sz w:val="24"/>
          <w:szCs w:val="24"/>
        </w:rPr>
        <w:t> </w:t>
      </w:r>
    </w:p>
    <w:p w14:paraId="6C5624D0" w14:textId="77777777" w:rsidR="00BA5BE9" w:rsidRPr="00BA5BE9" w:rsidRDefault="00BA5BE9" w:rsidP="00BA5BE9">
      <w:pPr>
        <w:spacing w:after="0"/>
        <w:rPr>
          <w:sz w:val="24"/>
          <w:szCs w:val="24"/>
        </w:rPr>
      </w:pPr>
      <w:r w:rsidRPr="348FEE0B">
        <w:rPr>
          <w:sz w:val="24"/>
          <w:szCs w:val="24"/>
        </w:rPr>
        <w:t>Scale rating:  </w:t>
      </w:r>
    </w:p>
    <w:p w14:paraId="3FCF42B0" w14:textId="7D575568" w:rsidR="00BA5BE9" w:rsidRPr="00BA5BE9" w:rsidRDefault="00BA5BE9" w:rsidP="00CC6B45">
      <w:pPr>
        <w:pStyle w:val="ListParagraph"/>
        <w:numPr>
          <w:ilvl w:val="0"/>
          <w:numId w:val="42"/>
        </w:numPr>
        <w:spacing w:after="0"/>
        <w:rPr>
          <w:sz w:val="24"/>
          <w:szCs w:val="24"/>
        </w:rPr>
      </w:pPr>
      <w:r w:rsidRPr="348FEE0B">
        <w:rPr>
          <w:sz w:val="24"/>
          <w:szCs w:val="24"/>
        </w:rPr>
        <w:t>1 – not yet started </w:t>
      </w:r>
    </w:p>
    <w:p w14:paraId="0D3E2EFC" w14:textId="6B74441E" w:rsidR="00BA5BE9" w:rsidRPr="00BA5BE9" w:rsidRDefault="00BA5BE9" w:rsidP="00CC6B45">
      <w:pPr>
        <w:pStyle w:val="ListParagraph"/>
        <w:numPr>
          <w:ilvl w:val="0"/>
          <w:numId w:val="42"/>
        </w:numPr>
        <w:spacing w:after="0"/>
        <w:rPr>
          <w:sz w:val="24"/>
          <w:szCs w:val="24"/>
        </w:rPr>
      </w:pPr>
      <w:r w:rsidRPr="348FEE0B">
        <w:rPr>
          <w:sz w:val="24"/>
          <w:szCs w:val="24"/>
        </w:rPr>
        <w:t>2 </w:t>
      </w:r>
    </w:p>
    <w:p w14:paraId="259D333E" w14:textId="69707347" w:rsidR="00BA5BE9" w:rsidRPr="00BA5BE9" w:rsidRDefault="00BA5BE9" w:rsidP="00CC6B45">
      <w:pPr>
        <w:pStyle w:val="ListParagraph"/>
        <w:numPr>
          <w:ilvl w:val="0"/>
          <w:numId w:val="42"/>
        </w:numPr>
        <w:spacing w:after="0"/>
        <w:rPr>
          <w:sz w:val="24"/>
          <w:szCs w:val="24"/>
        </w:rPr>
      </w:pPr>
      <w:r w:rsidRPr="348FEE0B">
        <w:rPr>
          <w:sz w:val="24"/>
          <w:szCs w:val="24"/>
        </w:rPr>
        <w:t>3 </w:t>
      </w:r>
    </w:p>
    <w:p w14:paraId="1AC3A61F" w14:textId="7F515B34" w:rsidR="00BA5BE9" w:rsidRPr="00BA5BE9" w:rsidRDefault="00BA5BE9" w:rsidP="00CC6B45">
      <w:pPr>
        <w:pStyle w:val="ListParagraph"/>
        <w:numPr>
          <w:ilvl w:val="0"/>
          <w:numId w:val="42"/>
        </w:numPr>
        <w:spacing w:after="0"/>
        <w:rPr>
          <w:sz w:val="24"/>
          <w:szCs w:val="24"/>
        </w:rPr>
      </w:pPr>
      <w:r w:rsidRPr="348FEE0B">
        <w:rPr>
          <w:sz w:val="24"/>
          <w:szCs w:val="24"/>
        </w:rPr>
        <w:t>4 </w:t>
      </w:r>
    </w:p>
    <w:p w14:paraId="5EC8A982" w14:textId="6F27842D" w:rsidR="00BA5BE9" w:rsidRPr="00BA5BE9" w:rsidRDefault="00BA5BE9" w:rsidP="00CC6B45">
      <w:pPr>
        <w:pStyle w:val="ListParagraph"/>
        <w:numPr>
          <w:ilvl w:val="0"/>
          <w:numId w:val="42"/>
        </w:numPr>
        <w:spacing w:after="0"/>
        <w:rPr>
          <w:sz w:val="24"/>
          <w:szCs w:val="24"/>
        </w:rPr>
      </w:pPr>
      <w:r w:rsidRPr="348FEE0B">
        <w:rPr>
          <w:sz w:val="24"/>
          <w:szCs w:val="24"/>
        </w:rPr>
        <w:t>5 – fully in place </w:t>
      </w:r>
    </w:p>
    <w:p w14:paraId="531BCD8C" w14:textId="77777777" w:rsidR="00BA5BE9" w:rsidRPr="00BA5BE9" w:rsidRDefault="00BA5BE9" w:rsidP="00BA5BE9">
      <w:pPr>
        <w:spacing w:after="0"/>
        <w:rPr>
          <w:sz w:val="24"/>
          <w:szCs w:val="24"/>
        </w:rPr>
      </w:pPr>
      <w:r w:rsidRPr="348FEE0B">
        <w:rPr>
          <w:sz w:val="24"/>
          <w:szCs w:val="24"/>
        </w:rPr>
        <w:t> </w:t>
      </w:r>
    </w:p>
    <w:p w14:paraId="6CA94E38" w14:textId="2E197A8C" w:rsidR="00BA5BE9" w:rsidRPr="003B5622" w:rsidRDefault="000941AD" w:rsidP="00BA5BE9">
      <w:pPr>
        <w:spacing w:after="0"/>
        <w:rPr>
          <w:color w:val="0070C0"/>
          <w:sz w:val="24"/>
          <w:szCs w:val="24"/>
        </w:rPr>
      </w:pPr>
      <w:r w:rsidRPr="348FEE0B">
        <w:rPr>
          <w:color w:val="0070C0"/>
          <w:sz w:val="24"/>
          <w:szCs w:val="24"/>
        </w:rPr>
        <w:t>OP-</w:t>
      </w:r>
      <w:r w:rsidR="00BA5BE9" w:rsidRPr="348FEE0B">
        <w:rPr>
          <w:i/>
          <w:color w:val="0070C0"/>
          <w:sz w:val="24"/>
          <w:szCs w:val="24"/>
        </w:rPr>
        <w:t>5a. If you answered “yes, Fully in Place” to </w:t>
      </w:r>
      <w:r w:rsidR="00BA5BE9" w:rsidRPr="348FEE0B">
        <w:rPr>
          <w:b/>
          <w:i/>
          <w:color w:val="0070C0"/>
          <w:sz w:val="24"/>
          <w:szCs w:val="24"/>
        </w:rPr>
        <w:t>Question 5</w:t>
      </w:r>
      <w:r w:rsidR="00BA5BE9" w:rsidRPr="348FEE0B">
        <w:rPr>
          <w:i/>
          <w:color w:val="0070C0"/>
          <w:sz w:val="24"/>
          <w:szCs w:val="24"/>
        </w:rPr>
        <w:t>,</w:t>
      </w:r>
      <w:r w:rsidR="00BA5BE9" w:rsidRPr="348FEE0B">
        <w:rPr>
          <w:color w:val="0070C0"/>
          <w:sz w:val="24"/>
          <w:szCs w:val="24"/>
        </w:rPr>
        <w:t> what follow-up actions occur in your outpatient offices in response to an at-risk depression screen? (Please check all that apply.) </w:t>
      </w:r>
    </w:p>
    <w:p w14:paraId="362ABCCB" w14:textId="77777777" w:rsidR="00BA5BE9" w:rsidRPr="00BA5BE9" w:rsidRDefault="00BA5BE9" w:rsidP="00CC6B45">
      <w:pPr>
        <w:numPr>
          <w:ilvl w:val="0"/>
          <w:numId w:val="17"/>
        </w:numPr>
        <w:spacing w:after="0"/>
        <w:rPr>
          <w:sz w:val="24"/>
          <w:szCs w:val="24"/>
        </w:rPr>
      </w:pPr>
      <w:r w:rsidRPr="348FEE0B">
        <w:rPr>
          <w:sz w:val="24"/>
          <w:szCs w:val="24"/>
        </w:rPr>
        <w:t>Checkbox (multi-select) </w:t>
      </w:r>
    </w:p>
    <w:p w14:paraId="20999ABB" w14:textId="77777777" w:rsidR="00BA5BE9" w:rsidRPr="00BA5BE9" w:rsidRDefault="00BA5BE9" w:rsidP="00CC6B45">
      <w:pPr>
        <w:numPr>
          <w:ilvl w:val="0"/>
          <w:numId w:val="43"/>
        </w:numPr>
        <w:spacing w:after="0"/>
        <w:rPr>
          <w:sz w:val="24"/>
          <w:szCs w:val="24"/>
        </w:rPr>
      </w:pPr>
      <w:r w:rsidRPr="348FEE0B">
        <w:rPr>
          <w:sz w:val="24"/>
          <w:szCs w:val="24"/>
        </w:rPr>
        <w:t>Diagnosis </w:t>
      </w:r>
    </w:p>
    <w:p w14:paraId="3FD1A963" w14:textId="77777777" w:rsidR="00BA5BE9" w:rsidRPr="00BA5BE9" w:rsidRDefault="00BA5BE9" w:rsidP="00CC6B45">
      <w:pPr>
        <w:numPr>
          <w:ilvl w:val="0"/>
          <w:numId w:val="43"/>
        </w:numPr>
        <w:spacing w:after="0"/>
        <w:rPr>
          <w:sz w:val="24"/>
          <w:szCs w:val="24"/>
        </w:rPr>
      </w:pPr>
      <w:r w:rsidRPr="348FEE0B">
        <w:rPr>
          <w:sz w:val="24"/>
          <w:szCs w:val="24"/>
        </w:rPr>
        <w:t>Medications </w:t>
      </w:r>
    </w:p>
    <w:p w14:paraId="695C104E" w14:textId="77777777" w:rsidR="00BA5BE9" w:rsidRPr="00BA5BE9" w:rsidRDefault="00BA5BE9" w:rsidP="00CC6B45">
      <w:pPr>
        <w:numPr>
          <w:ilvl w:val="0"/>
          <w:numId w:val="43"/>
        </w:numPr>
        <w:spacing w:after="0"/>
        <w:rPr>
          <w:sz w:val="24"/>
          <w:szCs w:val="24"/>
        </w:rPr>
      </w:pPr>
      <w:r w:rsidRPr="348FEE0B">
        <w:rPr>
          <w:sz w:val="24"/>
          <w:szCs w:val="24"/>
        </w:rPr>
        <w:t>Referral to specialty mental health treatment </w:t>
      </w:r>
    </w:p>
    <w:p w14:paraId="0BEA7C45" w14:textId="77777777" w:rsidR="00BA5BE9" w:rsidRPr="00BA5BE9" w:rsidRDefault="00BA5BE9" w:rsidP="00CC6B45">
      <w:pPr>
        <w:numPr>
          <w:ilvl w:val="0"/>
          <w:numId w:val="43"/>
        </w:numPr>
        <w:spacing w:after="0"/>
        <w:rPr>
          <w:sz w:val="24"/>
          <w:szCs w:val="24"/>
        </w:rPr>
      </w:pPr>
      <w:r w:rsidRPr="348FEE0B">
        <w:rPr>
          <w:sz w:val="24"/>
          <w:szCs w:val="24"/>
        </w:rPr>
        <w:t xml:space="preserve">Referral to warm </w:t>
      </w:r>
      <w:proofErr w:type="gramStart"/>
      <w:r w:rsidRPr="348FEE0B">
        <w:rPr>
          <w:sz w:val="24"/>
          <w:szCs w:val="24"/>
        </w:rPr>
        <w:t>hand</w:t>
      </w:r>
      <w:proofErr w:type="gramEnd"/>
      <w:r w:rsidRPr="348FEE0B">
        <w:rPr>
          <w:sz w:val="24"/>
          <w:szCs w:val="24"/>
        </w:rPr>
        <w:t xml:space="preserve"> off to integrated behavioral health consultants or care managers </w:t>
      </w:r>
    </w:p>
    <w:p w14:paraId="3DAE272D" w14:textId="77777777" w:rsidR="00BA5BE9" w:rsidRPr="00BA5BE9" w:rsidRDefault="00BA5BE9" w:rsidP="00CC6B45">
      <w:pPr>
        <w:numPr>
          <w:ilvl w:val="0"/>
          <w:numId w:val="43"/>
        </w:numPr>
        <w:spacing w:after="0"/>
        <w:rPr>
          <w:sz w:val="24"/>
          <w:szCs w:val="24"/>
        </w:rPr>
      </w:pPr>
      <w:r w:rsidRPr="348FEE0B">
        <w:rPr>
          <w:sz w:val="24"/>
          <w:szCs w:val="24"/>
        </w:rPr>
        <w:t>Referral to home visiting programs </w:t>
      </w:r>
    </w:p>
    <w:p w14:paraId="5D21C775" w14:textId="77777777" w:rsidR="00BA5BE9" w:rsidRPr="00BA5BE9" w:rsidRDefault="00BA5BE9" w:rsidP="00CC6B45">
      <w:pPr>
        <w:numPr>
          <w:ilvl w:val="0"/>
          <w:numId w:val="43"/>
        </w:numPr>
        <w:spacing w:after="0"/>
        <w:rPr>
          <w:sz w:val="24"/>
          <w:szCs w:val="24"/>
        </w:rPr>
      </w:pPr>
      <w:r w:rsidRPr="348FEE0B">
        <w:rPr>
          <w:sz w:val="24"/>
          <w:szCs w:val="24"/>
        </w:rPr>
        <w:t>Referral to other community resources </w:t>
      </w:r>
    </w:p>
    <w:p w14:paraId="73EDB2BC" w14:textId="77777777" w:rsidR="00BA5BE9" w:rsidRPr="00BA5BE9" w:rsidRDefault="00BA5BE9" w:rsidP="00CC6B45">
      <w:pPr>
        <w:numPr>
          <w:ilvl w:val="0"/>
          <w:numId w:val="43"/>
        </w:numPr>
        <w:spacing w:after="0"/>
        <w:rPr>
          <w:sz w:val="24"/>
          <w:szCs w:val="24"/>
        </w:rPr>
      </w:pPr>
      <w:r w:rsidRPr="348FEE0B">
        <w:rPr>
          <w:sz w:val="24"/>
          <w:szCs w:val="24"/>
        </w:rPr>
        <w:t>Systematic case reviews of depression cases with a multi-disciplinary team </w:t>
      </w:r>
    </w:p>
    <w:p w14:paraId="00EED155" w14:textId="77777777" w:rsidR="00BA5BE9" w:rsidRPr="00BA5BE9" w:rsidRDefault="00BA5BE9" w:rsidP="00CC6B45">
      <w:pPr>
        <w:numPr>
          <w:ilvl w:val="0"/>
          <w:numId w:val="43"/>
        </w:numPr>
        <w:spacing w:after="0"/>
        <w:rPr>
          <w:sz w:val="24"/>
          <w:szCs w:val="24"/>
        </w:rPr>
      </w:pPr>
      <w:r w:rsidRPr="348FEE0B">
        <w:rPr>
          <w:sz w:val="24"/>
          <w:szCs w:val="24"/>
        </w:rPr>
        <w:t>Follow an organizational suicide risk response policy </w:t>
      </w:r>
    </w:p>
    <w:p w14:paraId="64E1673E" w14:textId="77777777" w:rsidR="00BA5BE9" w:rsidRPr="00BA5BE9" w:rsidRDefault="00BA5BE9" w:rsidP="00CC6B45">
      <w:pPr>
        <w:numPr>
          <w:ilvl w:val="0"/>
          <w:numId w:val="43"/>
        </w:numPr>
        <w:spacing w:after="0"/>
        <w:rPr>
          <w:sz w:val="24"/>
          <w:szCs w:val="24"/>
        </w:rPr>
      </w:pPr>
      <w:r w:rsidRPr="348FEE0B">
        <w:rPr>
          <w:sz w:val="24"/>
          <w:szCs w:val="24"/>
        </w:rPr>
        <w:t>Safety planning </w:t>
      </w:r>
    </w:p>
    <w:p w14:paraId="3642ACA9" w14:textId="77777777" w:rsidR="00BA5BE9" w:rsidRPr="00BA5BE9" w:rsidRDefault="00BA5BE9" w:rsidP="00CC6B45">
      <w:pPr>
        <w:numPr>
          <w:ilvl w:val="0"/>
          <w:numId w:val="43"/>
        </w:numPr>
        <w:spacing w:after="0"/>
        <w:rPr>
          <w:sz w:val="24"/>
          <w:szCs w:val="24"/>
        </w:rPr>
      </w:pPr>
      <w:r w:rsidRPr="348FEE0B">
        <w:rPr>
          <w:sz w:val="24"/>
          <w:szCs w:val="24"/>
        </w:rPr>
        <w:t>Emergency psychiatric evaluation  </w:t>
      </w:r>
    </w:p>
    <w:p w14:paraId="36E6AD5B" w14:textId="77777777" w:rsidR="00BA5BE9" w:rsidRDefault="00BA5BE9" w:rsidP="00CC6B45">
      <w:pPr>
        <w:numPr>
          <w:ilvl w:val="0"/>
          <w:numId w:val="43"/>
        </w:numPr>
        <w:spacing w:after="0"/>
        <w:rPr>
          <w:sz w:val="24"/>
          <w:szCs w:val="24"/>
        </w:rPr>
      </w:pPr>
      <w:r w:rsidRPr="348FEE0B">
        <w:rPr>
          <w:sz w:val="24"/>
          <w:szCs w:val="24"/>
        </w:rPr>
        <w:t>Other (please specify)- </w:t>
      </w:r>
      <w:r w:rsidRPr="348FEE0B">
        <w:rPr>
          <w:i/>
          <w:sz w:val="24"/>
          <w:szCs w:val="24"/>
        </w:rPr>
        <w:t>text box</w:t>
      </w:r>
      <w:r w:rsidRPr="348FEE0B">
        <w:rPr>
          <w:sz w:val="24"/>
          <w:szCs w:val="24"/>
        </w:rPr>
        <w:t> </w:t>
      </w:r>
    </w:p>
    <w:p w14:paraId="68673AF3" w14:textId="7B0AC4E1" w:rsidR="00424647" w:rsidRPr="00BA5BE9" w:rsidRDefault="00424647" w:rsidP="00424647">
      <w:pPr>
        <w:spacing w:after="0"/>
        <w:ind w:left="720"/>
        <w:rPr>
          <w:sz w:val="24"/>
          <w:szCs w:val="24"/>
        </w:rPr>
      </w:pPr>
      <w:r>
        <w:rPr>
          <w:noProof/>
          <w14:ligatures w14:val="standardContextual"/>
        </w:rPr>
        <w:lastRenderedPageBreak/>
        <mc:AlternateContent>
          <mc:Choice Requires="wps">
            <w:drawing>
              <wp:anchor distT="0" distB="0" distL="114300" distR="114300" simplePos="0" relativeHeight="251658241" behindDoc="0" locked="0" layoutInCell="1" allowOverlap="1" wp14:anchorId="57251915" wp14:editId="00C9FEDE">
                <wp:simplePos x="0" y="0"/>
                <wp:positionH relativeFrom="column">
                  <wp:posOffset>504825</wp:posOffset>
                </wp:positionH>
                <wp:positionV relativeFrom="paragraph">
                  <wp:posOffset>53974</wp:posOffset>
                </wp:positionV>
                <wp:extent cx="3990975" cy="409575"/>
                <wp:effectExtent l="0" t="0" r="28575" b="28575"/>
                <wp:wrapNone/>
                <wp:docPr id="412375686" name="Text Box 10"/>
                <wp:cNvGraphicFramePr/>
                <a:graphic xmlns:a="http://schemas.openxmlformats.org/drawingml/2006/main">
                  <a:graphicData uri="http://schemas.microsoft.com/office/word/2010/wordprocessingShape">
                    <wps:wsp>
                      <wps:cNvSpPr txBox="1"/>
                      <wps:spPr>
                        <a:xfrm>
                          <a:off x="0" y="0"/>
                          <a:ext cx="3990975" cy="409575"/>
                        </a:xfrm>
                        <a:prstGeom prst="rect">
                          <a:avLst/>
                        </a:prstGeom>
                        <a:solidFill>
                          <a:schemeClr val="lt1"/>
                        </a:solidFill>
                        <a:ln w="6350">
                          <a:solidFill>
                            <a:prstClr val="black"/>
                          </a:solidFill>
                        </a:ln>
                      </wps:spPr>
                      <wps:txbx>
                        <w:txbxContent>
                          <w:p w14:paraId="5EB7A2D4" w14:textId="274B5FA9" w:rsidR="00424647" w:rsidRDefault="004246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7251915" id="_x0000_s1036" type="#_x0000_t202" style="position:absolute;left:0;text-align:left;margin-left:39.75pt;margin-top:4.25pt;width:314.25pt;height:3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" fillcolor="white [3201]" strokeweight=".5pt">
                <v:textbox>
                  <w:txbxContent>
                    <w:p w14:paraId="5EB7A2D4" w14:textId="274B5FA9" w:rsidR="00424647" w:rsidRDefault="00424647"/>
                  </w:txbxContent>
                </v:textbox>
              </v:shape>
            </w:pict>
          </mc:Fallback>
        </mc:AlternateContent>
      </w:r>
    </w:p>
    <w:p w14:paraId="4A954D5B" w14:textId="77777777" w:rsidR="00BA5BE9" w:rsidRDefault="00BA5BE9" w:rsidP="00BA5BE9">
      <w:pPr>
        <w:spacing w:after="0"/>
        <w:rPr>
          <w:sz w:val="24"/>
          <w:szCs w:val="24"/>
        </w:rPr>
      </w:pPr>
      <w:r w:rsidRPr="348FEE0B">
        <w:rPr>
          <w:sz w:val="24"/>
          <w:szCs w:val="24"/>
        </w:rPr>
        <w:t> </w:t>
      </w:r>
    </w:p>
    <w:p w14:paraId="053B69CE" w14:textId="77777777" w:rsidR="00424647" w:rsidRPr="00BA5BE9" w:rsidRDefault="00424647" w:rsidP="00BA5BE9">
      <w:pPr>
        <w:spacing w:after="0"/>
        <w:rPr>
          <w:sz w:val="24"/>
          <w:szCs w:val="24"/>
        </w:rPr>
      </w:pPr>
    </w:p>
    <w:p w14:paraId="6E2AE46A" w14:textId="77777777" w:rsidR="0053469C" w:rsidRPr="00BA5BE9" w:rsidRDefault="0053469C" w:rsidP="0053469C">
      <w:pPr>
        <w:pBdr>
          <w:top w:val="single" w:sz="4" w:space="1" w:color="auto"/>
        </w:pBdr>
        <w:spacing w:after="0"/>
        <w:rPr>
          <w:b/>
          <w:sz w:val="24"/>
          <w:szCs w:val="24"/>
        </w:rPr>
      </w:pPr>
      <w:r w:rsidRPr="348FEE0B">
        <w:rPr>
          <w:b/>
          <w:sz w:val="24"/>
          <w:szCs w:val="24"/>
        </w:rPr>
        <w:t>Organizational Suicide Risk Response Policy</w:t>
      </w:r>
    </w:p>
    <w:p w14:paraId="05684D82" w14:textId="77777777" w:rsidR="0053469C" w:rsidRDefault="0053469C" w:rsidP="00BA5BE9">
      <w:pPr>
        <w:spacing w:after="0"/>
        <w:rPr>
          <w:sz w:val="24"/>
          <w:szCs w:val="24"/>
        </w:rPr>
      </w:pPr>
    </w:p>
    <w:p w14:paraId="5CC578F8" w14:textId="227F05F6" w:rsidR="00BA5BE9" w:rsidRPr="00BA5BE9" w:rsidRDefault="000941AD" w:rsidP="00BA5BE9">
      <w:pPr>
        <w:spacing w:after="0"/>
        <w:rPr>
          <w:sz w:val="24"/>
          <w:szCs w:val="24"/>
        </w:rPr>
      </w:pPr>
      <w:r w:rsidRPr="348FEE0B">
        <w:rPr>
          <w:sz w:val="24"/>
          <w:szCs w:val="24"/>
        </w:rPr>
        <w:t>OP-</w:t>
      </w:r>
      <w:r w:rsidR="00BA5BE9" w:rsidRPr="348FEE0B">
        <w:rPr>
          <w:sz w:val="24"/>
          <w:szCs w:val="24"/>
        </w:rPr>
        <w:t>6. Does your outpatient office have an organizational suicide risk response policy?  </w:t>
      </w:r>
    </w:p>
    <w:p w14:paraId="1EBEA4ED" w14:textId="77777777" w:rsidR="00BA5BE9" w:rsidRPr="00BA5BE9" w:rsidRDefault="00BA5BE9" w:rsidP="00BA5BE9">
      <w:pPr>
        <w:spacing w:after="0"/>
        <w:rPr>
          <w:sz w:val="24"/>
          <w:szCs w:val="24"/>
        </w:rPr>
      </w:pPr>
      <w:r w:rsidRPr="348FEE0B">
        <w:rPr>
          <w:sz w:val="24"/>
          <w:szCs w:val="24"/>
        </w:rPr>
        <w:t> </w:t>
      </w:r>
    </w:p>
    <w:p w14:paraId="12C9E1FB" w14:textId="77777777" w:rsidR="00BA5BE9" w:rsidRPr="00BA5BE9" w:rsidRDefault="00BA5BE9" w:rsidP="00BA5BE9">
      <w:pPr>
        <w:spacing w:after="0"/>
        <w:rPr>
          <w:sz w:val="24"/>
          <w:szCs w:val="24"/>
        </w:rPr>
      </w:pPr>
      <w:r w:rsidRPr="348FEE0B">
        <w:rPr>
          <w:sz w:val="24"/>
          <w:szCs w:val="24"/>
        </w:rPr>
        <w:t>Scale rating:  </w:t>
      </w:r>
    </w:p>
    <w:p w14:paraId="65EF1167" w14:textId="352BDCE0" w:rsidR="00BA5BE9" w:rsidRPr="00BA5BE9" w:rsidRDefault="00BA5BE9" w:rsidP="00CC6B45">
      <w:pPr>
        <w:pStyle w:val="ListParagraph"/>
        <w:numPr>
          <w:ilvl w:val="0"/>
          <w:numId w:val="44"/>
        </w:numPr>
        <w:spacing w:after="0"/>
        <w:rPr>
          <w:sz w:val="24"/>
          <w:szCs w:val="24"/>
        </w:rPr>
      </w:pPr>
      <w:r w:rsidRPr="348FEE0B">
        <w:rPr>
          <w:sz w:val="24"/>
          <w:szCs w:val="24"/>
        </w:rPr>
        <w:t>1 – not yet started </w:t>
      </w:r>
    </w:p>
    <w:p w14:paraId="1F7B979A" w14:textId="2B47DB3E" w:rsidR="00BA5BE9" w:rsidRPr="00BA5BE9" w:rsidRDefault="00BA5BE9" w:rsidP="00CC6B45">
      <w:pPr>
        <w:pStyle w:val="ListParagraph"/>
        <w:numPr>
          <w:ilvl w:val="0"/>
          <w:numId w:val="44"/>
        </w:numPr>
        <w:spacing w:after="0"/>
        <w:rPr>
          <w:sz w:val="24"/>
          <w:szCs w:val="24"/>
        </w:rPr>
      </w:pPr>
      <w:r w:rsidRPr="348FEE0B">
        <w:rPr>
          <w:sz w:val="24"/>
          <w:szCs w:val="24"/>
        </w:rPr>
        <w:t>2 </w:t>
      </w:r>
    </w:p>
    <w:p w14:paraId="6373BA19" w14:textId="29820F77" w:rsidR="00BA5BE9" w:rsidRPr="00BA5BE9" w:rsidRDefault="00BA5BE9" w:rsidP="00CC6B45">
      <w:pPr>
        <w:pStyle w:val="ListParagraph"/>
        <w:numPr>
          <w:ilvl w:val="0"/>
          <w:numId w:val="44"/>
        </w:numPr>
        <w:spacing w:after="0"/>
        <w:rPr>
          <w:sz w:val="24"/>
          <w:szCs w:val="24"/>
        </w:rPr>
      </w:pPr>
      <w:r w:rsidRPr="348FEE0B">
        <w:rPr>
          <w:sz w:val="24"/>
          <w:szCs w:val="24"/>
        </w:rPr>
        <w:t>3 </w:t>
      </w:r>
    </w:p>
    <w:p w14:paraId="69B73209" w14:textId="23E0F3C5" w:rsidR="00BA5BE9" w:rsidRPr="00BA5BE9" w:rsidRDefault="00BA5BE9" w:rsidP="00CC6B45">
      <w:pPr>
        <w:pStyle w:val="ListParagraph"/>
        <w:numPr>
          <w:ilvl w:val="0"/>
          <w:numId w:val="44"/>
        </w:numPr>
        <w:spacing w:after="0"/>
        <w:rPr>
          <w:sz w:val="24"/>
          <w:szCs w:val="24"/>
        </w:rPr>
      </w:pPr>
      <w:r w:rsidRPr="348FEE0B">
        <w:rPr>
          <w:sz w:val="24"/>
          <w:szCs w:val="24"/>
        </w:rPr>
        <w:t>4 </w:t>
      </w:r>
    </w:p>
    <w:p w14:paraId="3407851F" w14:textId="61610501" w:rsidR="00BA5BE9" w:rsidRDefault="00BA5BE9" w:rsidP="00CC6B45">
      <w:pPr>
        <w:pStyle w:val="ListParagraph"/>
        <w:numPr>
          <w:ilvl w:val="0"/>
          <w:numId w:val="44"/>
        </w:numPr>
        <w:spacing w:after="0"/>
        <w:rPr>
          <w:sz w:val="24"/>
          <w:szCs w:val="24"/>
        </w:rPr>
      </w:pPr>
      <w:r w:rsidRPr="348FEE0B">
        <w:rPr>
          <w:sz w:val="24"/>
          <w:szCs w:val="24"/>
        </w:rPr>
        <w:t>5 – fully in place </w:t>
      </w:r>
    </w:p>
    <w:p w14:paraId="09EE8097" w14:textId="77777777" w:rsidR="00C1400C" w:rsidRPr="00BA5BE9" w:rsidRDefault="00C1400C" w:rsidP="00BA5BE9">
      <w:pPr>
        <w:spacing w:after="0"/>
        <w:rPr>
          <w:sz w:val="24"/>
          <w:szCs w:val="24"/>
        </w:rPr>
      </w:pPr>
    </w:p>
    <w:p w14:paraId="1F8AC7C9" w14:textId="77777777" w:rsidR="00BA5BE9" w:rsidRPr="00BA5BE9" w:rsidRDefault="00BA5BE9" w:rsidP="00BA5BE9">
      <w:pPr>
        <w:spacing w:after="0"/>
        <w:rPr>
          <w:sz w:val="24"/>
          <w:szCs w:val="24"/>
        </w:rPr>
      </w:pPr>
      <w:r w:rsidRPr="348FEE0B">
        <w:rPr>
          <w:sz w:val="24"/>
          <w:szCs w:val="24"/>
        </w:rPr>
        <w:t> </w:t>
      </w:r>
    </w:p>
    <w:p w14:paraId="1882B06C" w14:textId="77777777" w:rsidR="0053469C" w:rsidRPr="00BA5BE9" w:rsidRDefault="0053469C" w:rsidP="0053469C">
      <w:pPr>
        <w:pBdr>
          <w:top w:val="single" w:sz="4" w:space="1" w:color="auto"/>
        </w:pBdr>
        <w:spacing w:after="0"/>
        <w:rPr>
          <w:b/>
          <w:sz w:val="24"/>
          <w:szCs w:val="24"/>
        </w:rPr>
      </w:pPr>
      <w:r w:rsidRPr="348FEE0B">
        <w:rPr>
          <w:b/>
          <w:sz w:val="24"/>
          <w:szCs w:val="24"/>
        </w:rPr>
        <w:t xml:space="preserve">Follow-up Protocol Based on Severity of Symptoms </w:t>
      </w:r>
    </w:p>
    <w:p w14:paraId="27051B36" w14:textId="77777777" w:rsidR="0053469C" w:rsidRDefault="0053469C" w:rsidP="00BA5BE9">
      <w:pPr>
        <w:spacing w:after="0"/>
        <w:rPr>
          <w:sz w:val="24"/>
          <w:szCs w:val="24"/>
        </w:rPr>
      </w:pPr>
    </w:p>
    <w:p w14:paraId="2A1F3579" w14:textId="7E146237" w:rsidR="00BA5BE9" w:rsidRPr="00BA5BE9" w:rsidRDefault="000941AD" w:rsidP="00BA5BE9">
      <w:pPr>
        <w:spacing w:after="0"/>
        <w:rPr>
          <w:sz w:val="24"/>
          <w:szCs w:val="24"/>
        </w:rPr>
      </w:pPr>
      <w:r w:rsidRPr="348FEE0B">
        <w:rPr>
          <w:sz w:val="24"/>
          <w:szCs w:val="24"/>
        </w:rPr>
        <w:t>OP-</w:t>
      </w:r>
      <w:r w:rsidR="00BA5BE9" w:rsidRPr="348FEE0B">
        <w:rPr>
          <w:sz w:val="24"/>
          <w:szCs w:val="24"/>
        </w:rPr>
        <w:t>7. Has your outpatient office established a follow-up protocol based on the severity of depression symptoms? </w:t>
      </w:r>
    </w:p>
    <w:p w14:paraId="0A53396E" w14:textId="77777777" w:rsidR="00BA5BE9" w:rsidRPr="00BA5BE9" w:rsidRDefault="00BA5BE9" w:rsidP="00BA5BE9">
      <w:pPr>
        <w:spacing w:after="0"/>
        <w:rPr>
          <w:sz w:val="24"/>
          <w:szCs w:val="24"/>
        </w:rPr>
      </w:pPr>
      <w:r w:rsidRPr="348FEE0B">
        <w:rPr>
          <w:sz w:val="24"/>
          <w:szCs w:val="24"/>
        </w:rPr>
        <w:t> </w:t>
      </w:r>
    </w:p>
    <w:p w14:paraId="35CED59A" w14:textId="77777777" w:rsidR="00BA5BE9" w:rsidRPr="00BA5BE9" w:rsidRDefault="00BA5BE9" w:rsidP="00BA5BE9">
      <w:pPr>
        <w:spacing w:after="0"/>
        <w:rPr>
          <w:sz w:val="24"/>
          <w:szCs w:val="24"/>
        </w:rPr>
      </w:pPr>
      <w:r w:rsidRPr="348FEE0B">
        <w:rPr>
          <w:sz w:val="24"/>
          <w:szCs w:val="24"/>
        </w:rPr>
        <w:t>Scale rating:  </w:t>
      </w:r>
    </w:p>
    <w:p w14:paraId="5AE547F7" w14:textId="2C04F213" w:rsidR="00BA5BE9" w:rsidRPr="00BA5BE9" w:rsidRDefault="00BA5BE9" w:rsidP="00CC6B45">
      <w:pPr>
        <w:pStyle w:val="ListParagraph"/>
        <w:numPr>
          <w:ilvl w:val="0"/>
          <w:numId w:val="45"/>
        </w:numPr>
        <w:spacing w:after="0"/>
        <w:rPr>
          <w:sz w:val="24"/>
          <w:szCs w:val="24"/>
        </w:rPr>
      </w:pPr>
      <w:r w:rsidRPr="348FEE0B">
        <w:rPr>
          <w:sz w:val="24"/>
          <w:szCs w:val="24"/>
        </w:rPr>
        <w:t>1 – not yet started </w:t>
      </w:r>
    </w:p>
    <w:p w14:paraId="2906B276" w14:textId="3B8BD106" w:rsidR="00BA5BE9" w:rsidRPr="00BA5BE9" w:rsidRDefault="00BA5BE9" w:rsidP="00CC6B45">
      <w:pPr>
        <w:pStyle w:val="ListParagraph"/>
        <w:numPr>
          <w:ilvl w:val="0"/>
          <w:numId w:val="45"/>
        </w:numPr>
        <w:spacing w:after="0"/>
        <w:rPr>
          <w:sz w:val="24"/>
          <w:szCs w:val="24"/>
        </w:rPr>
      </w:pPr>
      <w:r w:rsidRPr="348FEE0B">
        <w:rPr>
          <w:sz w:val="24"/>
          <w:szCs w:val="24"/>
        </w:rPr>
        <w:t>2 </w:t>
      </w:r>
    </w:p>
    <w:p w14:paraId="00F929A5" w14:textId="094AF792" w:rsidR="00BA5BE9" w:rsidRPr="00BA5BE9" w:rsidRDefault="00BA5BE9" w:rsidP="00CC6B45">
      <w:pPr>
        <w:pStyle w:val="ListParagraph"/>
        <w:numPr>
          <w:ilvl w:val="0"/>
          <w:numId w:val="45"/>
        </w:numPr>
        <w:spacing w:after="0"/>
        <w:rPr>
          <w:sz w:val="24"/>
          <w:szCs w:val="24"/>
        </w:rPr>
      </w:pPr>
      <w:r w:rsidRPr="348FEE0B">
        <w:rPr>
          <w:sz w:val="24"/>
          <w:szCs w:val="24"/>
        </w:rPr>
        <w:t>3 </w:t>
      </w:r>
    </w:p>
    <w:p w14:paraId="71BF4B12" w14:textId="25EAF7E2" w:rsidR="00BA5BE9" w:rsidRPr="00BA5BE9" w:rsidRDefault="00BA5BE9" w:rsidP="00CC6B45">
      <w:pPr>
        <w:pStyle w:val="ListParagraph"/>
        <w:numPr>
          <w:ilvl w:val="0"/>
          <w:numId w:val="45"/>
        </w:numPr>
        <w:spacing w:after="0"/>
        <w:rPr>
          <w:sz w:val="24"/>
          <w:szCs w:val="24"/>
        </w:rPr>
      </w:pPr>
      <w:r w:rsidRPr="348FEE0B">
        <w:rPr>
          <w:sz w:val="24"/>
          <w:szCs w:val="24"/>
        </w:rPr>
        <w:t>4 </w:t>
      </w:r>
    </w:p>
    <w:p w14:paraId="52AFF138" w14:textId="3E36EB25" w:rsidR="00BA5BE9" w:rsidRPr="00BA5BE9" w:rsidRDefault="00BA5BE9" w:rsidP="00CC6B45">
      <w:pPr>
        <w:pStyle w:val="ListParagraph"/>
        <w:numPr>
          <w:ilvl w:val="0"/>
          <w:numId w:val="45"/>
        </w:numPr>
        <w:spacing w:after="0"/>
        <w:rPr>
          <w:sz w:val="24"/>
          <w:szCs w:val="24"/>
        </w:rPr>
      </w:pPr>
      <w:r w:rsidRPr="348FEE0B">
        <w:rPr>
          <w:sz w:val="24"/>
          <w:szCs w:val="24"/>
        </w:rPr>
        <w:t>5 – fully in place </w:t>
      </w:r>
    </w:p>
    <w:p w14:paraId="42C5C424" w14:textId="77777777" w:rsidR="00BA5BE9" w:rsidRPr="00BA5BE9" w:rsidRDefault="00BA5BE9" w:rsidP="00BA5BE9">
      <w:pPr>
        <w:spacing w:after="0"/>
        <w:rPr>
          <w:sz w:val="24"/>
          <w:szCs w:val="24"/>
        </w:rPr>
      </w:pPr>
      <w:r w:rsidRPr="348FEE0B">
        <w:rPr>
          <w:sz w:val="24"/>
          <w:szCs w:val="24"/>
        </w:rPr>
        <w:t> </w:t>
      </w:r>
    </w:p>
    <w:p w14:paraId="377748E0" w14:textId="0F681C21" w:rsidR="0053469C" w:rsidRPr="008E48AF" w:rsidRDefault="00BA5BE9" w:rsidP="0053469C">
      <w:pPr>
        <w:pBdr>
          <w:top w:val="single" w:sz="4" w:space="1" w:color="auto"/>
        </w:pBdr>
        <w:spacing w:after="0"/>
        <w:rPr>
          <w:sz w:val="24"/>
          <w:szCs w:val="24"/>
        </w:rPr>
      </w:pPr>
      <w:r w:rsidRPr="348FEE0B">
        <w:rPr>
          <w:sz w:val="24"/>
          <w:szCs w:val="24"/>
        </w:rPr>
        <w:t> </w:t>
      </w:r>
      <w:r w:rsidR="0053469C" w:rsidRPr="348FEE0B">
        <w:rPr>
          <w:b/>
          <w:sz w:val="24"/>
          <w:szCs w:val="24"/>
        </w:rPr>
        <w:t>Co-occurring Health Needs Protocol</w:t>
      </w:r>
    </w:p>
    <w:p w14:paraId="380267E7" w14:textId="76337AB6" w:rsidR="00BA5BE9" w:rsidRPr="00BA5BE9" w:rsidRDefault="00BA5BE9" w:rsidP="00BA5BE9">
      <w:pPr>
        <w:spacing w:after="0"/>
        <w:rPr>
          <w:sz w:val="24"/>
          <w:szCs w:val="24"/>
        </w:rPr>
      </w:pPr>
    </w:p>
    <w:p w14:paraId="4F58E60E" w14:textId="6F08CC7E" w:rsidR="00BA5BE9" w:rsidRPr="00BA5BE9" w:rsidRDefault="000941AD" w:rsidP="00BA5BE9">
      <w:pPr>
        <w:spacing w:after="0"/>
        <w:rPr>
          <w:sz w:val="24"/>
          <w:szCs w:val="24"/>
        </w:rPr>
      </w:pPr>
      <w:r w:rsidRPr="348FEE0B">
        <w:rPr>
          <w:sz w:val="24"/>
          <w:szCs w:val="24"/>
        </w:rPr>
        <w:t>OP-</w:t>
      </w:r>
      <w:r w:rsidR="00BA5BE9" w:rsidRPr="348FEE0B">
        <w:rPr>
          <w:sz w:val="24"/>
          <w:szCs w:val="24"/>
        </w:rPr>
        <w:t>8. Has your outpatient office established a follow-up protocol to address co-occurring health needs?  </w:t>
      </w:r>
    </w:p>
    <w:p w14:paraId="34AD23B6" w14:textId="77777777" w:rsidR="0D947537" w:rsidRDefault="0D947537" w:rsidP="347500E5">
      <w:pPr>
        <w:spacing w:after="0"/>
        <w:rPr>
          <w:sz w:val="24"/>
          <w:szCs w:val="24"/>
        </w:rPr>
      </w:pPr>
      <w:r w:rsidRPr="347500E5">
        <w:rPr>
          <w:sz w:val="24"/>
          <w:szCs w:val="24"/>
        </w:rPr>
        <w:t>Co-occurring health needs such as: </w:t>
      </w:r>
    </w:p>
    <w:p w14:paraId="77404163" w14:textId="77777777" w:rsidR="0D947537" w:rsidRDefault="0D947537" w:rsidP="347500E5">
      <w:pPr>
        <w:numPr>
          <w:ilvl w:val="0"/>
          <w:numId w:val="8"/>
        </w:numPr>
        <w:spacing w:after="0"/>
        <w:rPr>
          <w:i/>
          <w:iCs/>
          <w:sz w:val="24"/>
          <w:szCs w:val="24"/>
        </w:rPr>
      </w:pPr>
      <w:r w:rsidRPr="347500E5">
        <w:rPr>
          <w:i/>
          <w:iCs/>
          <w:sz w:val="24"/>
          <w:szCs w:val="24"/>
        </w:rPr>
        <w:t>suicidality,  </w:t>
      </w:r>
    </w:p>
    <w:p w14:paraId="096F5E6D" w14:textId="77777777" w:rsidR="0D947537" w:rsidRDefault="0D947537" w:rsidP="347500E5">
      <w:pPr>
        <w:numPr>
          <w:ilvl w:val="0"/>
          <w:numId w:val="9"/>
        </w:numPr>
        <w:spacing w:after="0"/>
        <w:rPr>
          <w:i/>
          <w:iCs/>
          <w:sz w:val="24"/>
          <w:szCs w:val="24"/>
        </w:rPr>
      </w:pPr>
      <w:r w:rsidRPr="347500E5">
        <w:rPr>
          <w:i/>
          <w:iCs/>
          <w:sz w:val="24"/>
          <w:szCs w:val="24"/>
        </w:rPr>
        <w:t>anxiety (e.g., Perinatal Anxiety Screening Scale (PASS), </w:t>
      </w:r>
      <w:proofErr w:type="gramStart"/>
      <w:r w:rsidRPr="347500E5">
        <w:rPr>
          <w:i/>
          <w:iCs/>
          <w:sz w:val="24"/>
          <w:szCs w:val="24"/>
        </w:rPr>
        <w:t>Anxiety Disorder</w:t>
      </w:r>
      <w:proofErr w:type="gramEnd"/>
      <w:r w:rsidRPr="347500E5">
        <w:rPr>
          <w:i/>
          <w:iCs/>
          <w:sz w:val="24"/>
          <w:szCs w:val="24"/>
        </w:rPr>
        <w:t> – 13, EPDS anxiety subscale, or GAD-7),  </w:t>
      </w:r>
    </w:p>
    <w:p w14:paraId="699DB255" w14:textId="77777777" w:rsidR="0D947537" w:rsidRDefault="0D947537" w:rsidP="347500E5">
      <w:pPr>
        <w:numPr>
          <w:ilvl w:val="0"/>
          <w:numId w:val="10"/>
        </w:numPr>
        <w:spacing w:after="0"/>
        <w:rPr>
          <w:i/>
          <w:iCs/>
          <w:sz w:val="24"/>
          <w:szCs w:val="24"/>
        </w:rPr>
      </w:pPr>
      <w:r w:rsidRPr="347500E5">
        <w:rPr>
          <w:i/>
          <w:iCs/>
          <w:sz w:val="24"/>
          <w:szCs w:val="24"/>
        </w:rPr>
        <w:t>bipolar disorder (e.g., MDQ),  </w:t>
      </w:r>
    </w:p>
    <w:p w14:paraId="00D02857" w14:textId="77777777" w:rsidR="0D947537" w:rsidRDefault="0D947537" w:rsidP="347500E5">
      <w:pPr>
        <w:numPr>
          <w:ilvl w:val="0"/>
          <w:numId w:val="11"/>
        </w:numPr>
        <w:spacing w:after="0"/>
        <w:rPr>
          <w:i/>
          <w:iCs/>
          <w:sz w:val="24"/>
          <w:szCs w:val="24"/>
        </w:rPr>
      </w:pPr>
      <w:r w:rsidRPr="347500E5">
        <w:rPr>
          <w:i/>
          <w:iCs/>
          <w:sz w:val="24"/>
          <w:szCs w:val="24"/>
        </w:rPr>
        <w:lastRenderedPageBreak/>
        <w:t>domestic violence and sexual assault history (e.g., Hurt, Insult, Threaten and Scream (HITS), Partner Violence Screen (PVS), Abuse Assessment Screen (AAS), Woman Abuse Screening Tool (WAST)), </w:t>
      </w:r>
    </w:p>
    <w:p w14:paraId="2CC97B4B" w14:textId="77777777" w:rsidR="0D947537" w:rsidRDefault="0D947537" w:rsidP="347500E5">
      <w:pPr>
        <w:numPr>
          <w:ilvl w:val="0"/>
          <w:numId w:val="12"/>
        </w:numPr>
        <w:spacing w:after="0"/>
        <w:rPr>
          <w:i/>
          <w:iCs/>
          <w:sz w:val="24"/>
          <w:szCs w:val="24"/>
        </w:rPr>
      </w:pPr>
      <w:r w:rsidRPr="347500E5">
        <w:rPr>
          <w:i/>
          <w:iCs/>
          <w:sz w:val="24"/>
          <w:szCs w:val="24"/>
        </w:rPr>
        <w:t>substance misuse (e.g., the 4ps, 4Ps Plus, 5Ps, modified 5Ps which also includes tobacco, emotional health, and domestic violence, NIDA Quick Screen, Substance Use Risk Profile Pregnancy (SURP-P) Scale, ASSIST, TICS, and NIDA-modified ASSIST), and  </w:t>
      </w:r>
    </w:p>
    <w:p w14:paraId="5EF0EE89" w14:textId="46E17CBA" w:rsidR="748FB199" w:rsidRDefault="0D947537" w:rsidP="347500E5">
      <w:pPr>
        <w:numPr>
          <w:ilvl w:val="0"/>
          <w:numId w:val="13"/>
        </w:numPr>
        <w:spacing w:after="0"/>
        <w:rPr>
          <w:i/>
          <w:sz w:val="24"/>
          <w:szCs w:val="24"/>
        </w:rPr>
      </w:pPr>
      <w:r w:rsidRPr="347500E5">
        <w:rPr>
          <w:i/>
          <w:iCs/>
          <w:sz w:val="24"/>
          <w:szCs w:val="24"/>
        </w:rPr>
        <w:t>SDOH screens with validated questions for </w:t>
      </w:r>
      <w:proofErr w:type="gramStart"/>
      <w:r w:rsidRPr="347500E5">
        <w:rPr>
          <w:i/>
          <w:iCs/>
          <w:sz w:val="24"/>
          <w:szCs w:val="24"/>
        </w:rPr>
        <w:t>Healthcare</w:t>
      </w:r>
      <w:proofErr w:type="gramEnd"/>
      <w:r w:rsidRPr="347500E5">
        <w:rPr>
          <w:i/>
          <w:iCs/>
          <w:sz w:val="24"/>
          <w:szCs w:val="24"/>
        </w:rPr>
        <w:t> access and affordability, Childcare, Clothing, Employment, Financial strain, Food insecurity, Housing instability/homelessness, Transportation, and Utilities. </w:t>
      </w:r>
    </w:p>
    <w:p w14:paraId="492BD08B" w14:textId="0CD03103" w:rsidR="532EE7DA" w:rsidRDefault="532EE7DA" w:rsidP="532EE7DA">
      <w:pPr>
        <w:spacing w:after="0"/>
        <w:rPr>
          <w:sz w:val="24"/>
          <w:szCs w:val="24"/>
        </w:rPr>
      </w:pPr>
    </w:p>
    <w:p w14:paraId="207E7876" w14:textId="77777777" w:rsidR="00BA5BE9" w:rsidRPr="00BA5BE9" w:rsidRDefault="00BA5BE9" w:rsidP="00BA5BE9">
      <w:pPr>
        <w:spacing w:after="0"/>
        <w:rPr>
          <w:sz w:val="24"/>
          <w:szCs w:val="24"/>
        </w:rPr>
      </w:pPr>
      <w:r w:rsidRPr="348FEE0B">
        <w:rPr>
          <w:sz w:val="24"/>
          <w:szCs w:val="24"/>
        </w:rPr>
        <w:t>Scale rating:  </w:t>
      </w:r>
    </w:p>
    <w:p w14:paraId="2EE00462" w14:textId="19134284" w:rsidR="00BA5BE9" w:rsidRPr="00BA5BE9" w:rsidRDefault="00BA5BE9" w:rsidP="00CC6B45">
      <w:pPr>
        <w:pStyle w:val="ListParagraph"/>
        <w:numPr>
          <w:ilvl w:val="0"/>
          <w:numId w:val="46"/>
        </w:numPr>
        <w:spacing w:after="0"/>
        <w:rPr>
          <w:sz w:val="24"/>
          <w:szCs w:val="24"/>
        </w:rPr>
      </w:pPr>
      <w:r w:rsidRPr="348FEE0B">
        <w:rPr>
          <w:sz w:val="24"/>
          <w:szCs w:val="24"/>
        </w:rPr>
        <w:t>1 – not yet started </w:t>
      </w:r>
    </w:p>
    <w:p w14:paraId="6315024F" w14:textId="4870496C" w:rsidR="00BA5BE9" w:rsidRPr="00BA5BE9" w:rsidRDefault="00BA5BE9" w:rsidP="00CC6B45">
      <w:pPr>
        <w:pStyle w:val="ListParagraph"/>
        <w:numPr>
          <w:ilvl w:val="0"/>
          <w:numId w:val="46"/>
        </w:numPr>
        <w:spacing w:after="0"/>
        <w:rPr>
          <w:sz w:val="24"/>
          <w:szCs w:val="24"/>
        </w:rPr>
      </w:pPr>
      <w:r w:rsidRPr="348FEE0B">
        <w:rPr>
          <w:sz w:val="24"/>
          <w:szCs w:val="24"/>
        </w:rPr>
        <w:t>2 </w:t>
      </w:r>
    </w:p>
    <w:p w14:paraId="38068151" w14:textId="3D0FB465" w:rsidR="00BA5BE9" w:rsidRPr="00BA5BE9" w:rsidRDefault="00BA5BE9" w:rsidP="00CC6B45">
      <w:pPr>
        <w:pStyle w:val="ListParagraph"/>
        <w:numPr>
          <w:ilvl w:val="0"/>
          <w:numId w:val="46"/>
        </w:numPr>
        <w:spacing w:after="0"/>
        <w:rPr>
          <w:sz w:val="24"/>
          <w:szCs w:val="24"/>
        </w:rPr>
      </w:pPr>
      <w:r w:rsidRPr="348FEE0B">
        <w:rPr>
          <w:sz w:val="24"/>
          <w:szCs w:val="24"/>
        </w:rPr>
        <w:t>3 </w:t>
      </w:r>
    </w:p>
    <w:p w14:paraId="6C9BDA7D" w14:textId="50022C5E" w:rsidR="00BA5BE9" w:rsidRPr="00BA5BE9" w:rsidRDefault="00BA5BE9" w:rsidP="00CC6B45">
      <w:pPr>
        <w:pStyle w:val="ListParagraph"/>
        <w:numPr>
          <w:ilvl w:val="0"/>
          <w:numId w:val="46"/>
        </w:numPr>
        <w:spacing w:after="0"/>
        <w:rPr>
          <w:sz w:val="24"/>
          <w:szCs w:val="24"/>
        </w:rPr>
      </w:pPr>
      <w:r w:rsidRPr="348FEE0B">
        <w:rPr>
          <w:sz w:val="24"/>
          <w:szCs w:val="24"/>
        </w:rPr>
        <w:t>4 </w:t>
      </w:r>
    </w:p>
    <w:p w14:paraId="51F4DD2A" w14:textId="64A8BC86" w:rsidR="0053469C" w:rsidRDefault="00BA5BE9" w:rsidP="00CC6B45">
      <w:pPr>
        <w:pStyle w:val="ListParagraph"/>
        <w:numPr>
          <w:ilvl w:val="0"/>
          <w:numId w:val="46"/>
        </w:numPr>
        <w:spacing w:after="0"/>
        <w:rPr>
          <w:sz w:val="24"/>
          <w:szCs w:val="24"/>
        </w:rPr>
      </w:pPr>
      <w:r w:rsidRPr="348FEE0B">
        <w:rPr>
          <w:sz w:val="24"/>
          <w:szCs w:val="24"/>
        </w:rPr>
        <w:t>5 – fully in place </w:t>
      </w:r>
    </w:p>
    <w:p w14:paraId="4D073A14" w14:textId="77777777" w:rsidR="0053469C" w:rsidRDefault="0053469C" w:rsidP="00BA5BE9">
      <w:pPr>
        <w:spacing w:after="0"/>
        <w:rPr>
          <w:sz w:val="24"/>
          <w:szCs w:val="24"/>
        </w:rPr>
      </w:pPr>
    </w:p>
    <w:p w14:paraId="23E65E03" w14:textId="39D57571" w:rsidR="00BA5BE9" w:rsidRPr="0053469C" w:rsidRDefault="0053469C" w:rsidP="0053469C">
      <w:pPr>
        <w:pBdr>
          <w:top w:val="single" w:sz="4" w:space="1" w:color="auto"/>
        </w:pBdr>
        <w:spacing w:after="0"/>
        <w:rPr>
          <w:sz w:val="24"/>
          <w:szCs w:val="24"/>
        </w:rPr>
      </w:pPr>
      <w:r w:rsidRPr="348FEE0B">
        <w:rPr>
          <w:b/>
          <w:sz w:val="24"/>
          <w:szCs w:val="24"/>
        </w:rPr>
        <w:t>Closing the Loop on Referral Status</w:t>
      </w:r>
      <w:r w:rsidR="00BA5BE9" w:rsidRPr="348FEE0B">
        <w:rPr>
          <w:sz w:val="24"/>
          <w:szCs w:val="24"/>
        </w:rPr>
        <w:t> </w:t>
      </w:r>
    </w:p>
    <w:p w14:paraId="04E8BDD7" w14:textId="77777777" w:rsidR="0053469C" w:rsidRPr="00BA5BE9" w:rsidRDefault="0053469C" w:rsidP="00BA5BE9">
      <w:pPr>
        <w:spacing w:after="0"/>
        <w:rPr>
          <w:sz w:val="24"/>
          <w:szCs w:val="24"/>
        </w:rPr>
      </w:pPr>
    </w:p>
    <w:p w14:paraId="57B16F68" w14:textId="3F99E8FF" w:rsidR="00BA5BE9" w:rsidRPr="00BA5BE9" w:rsidRDefault="000941AD" w:rsidP="00BA5BE9">
      <w:pPr>
        <w:spacing w:after="0"/>
        <w:rPr>
          <w:sz w:val="24"/>
          <w:szCs w:val="24"/>
        </w:rPr>
      </w:pPr>
      <w:r w:rsidRPr="348FEE0B">
        <w:rPr>
          <w:sz w:val="24"/>
          <w:szCs w:val="24"/>
        </w:rPr>
        <w:t>OP-</w:t>
      </w:r>
      <w:r w:rsidR="00BA5BE9" w:rsidRPr="348FEE0B">
        <w:rPr>
          <w:sz w:val="24"/>
          <w:szCs w:val="24"/>
        </w:rPr>
        <w:t>9. Does your outpatient office have a process to close the loop on whether referrals to mental health and community resources were received? </w:t>
      </w:r>
    </w:p>
    <w:p w14:paraId="4D0BCC36" w14:textId="77777777" w:rsidR="00BA5BE9" w:rsidRPr="00BA5BE9" w:rsidRDefault="00BA5BE9" w:rsidP="00BA5BE9">
      <w:pPr>
        <w:spacing w:after="0"/>
        <w:rPr>
          <w:sz w:val="24"/>
          <w:szCs w:val="24"/>
        </w:rPr>
      </w:pPr>
      <w:r w:rsidRPr="348FEE0B">
        <w:rPr>
          <w:sz w:val="24"/>
          <w:szCs w:val="24"/>
        </w:rPr>
        <w:t> </w:t>
      </w:r>
    </w:p>
    <w:p w14:paraId="58A60EE1" w14:textId="77777777" w:rsidR="00BA5BE9" w:rsidRPr="00BA5BE9" w:rsidRDefault="00BA5BE9" w:rsidP="00BA5BE9">
      <w:pPr>
        <w:spacing w:after="0"/>
        <w:rPr>
          <w:sz w:val="24"/>
          <w:szCs w:val="24"/>
        </w:rPr>
      </w:pPr>
      <w:r w:rsidRPr="348FEE0B">
        <w:rPr>
          <w:sz w:val="24"/>
          <w:szCs w:val="24"/>
        </w:rPr>
        <w:t>Scale rating:  </w:t>
      </w:r>
    </w:p>
    <w:p w14:paraId="7595B0B7" w14:textId="5F181A62" w:rsidR="00BA5BE9" w:rsidRPr="00BA5BE9" w:rsidRDefault="00BA5BE9" w:rsidP="00CC6B45">
      <w:pPr>
        <w:pStyle w:val="ListParagraph"/>
        <w:numPr>
          <w:ilvl w:val="0"/>
          <w:numId w:val="47"/>
        </w:numPr>
        <w:spacing w:after="0"/>
        <w:rPr>
          <w:sz w:val="24"/>
          <w:szCs w:val="24"/>
        </w:rPr>
      </w:pPr>
      <w:r w:rsidRPr="348FEE0B">
        <w:rPr>
          <w:sz w:val="24"/>
          <w:szCs w:val="24"/>
        </w:rPr>
        <w:t>1 – not yet started </w:t>
      </w:r>
    </w:p>
    <w:p w14:paraId="0AA95AAA" w14:textId="3A3EFD8A" w:rsidR="00BA5BE9" w:rsidRPr="00BA5BE9" w:rsidRDefault="00BA5BE9" w:rsidP="00CC6B45">
      <w:pPr>
        <w:pStyle w:val="ListParagraph"/>
        <w:numPr>
          <w:ilvl w:val="0"/>
          <w:numId w:val="47"/>
        </w:numPr>
        <w:spacing w:after="0"/>
        <w:rPr>
          <w:sz w:val="24"/>
          <w:szCs w:val="24"/>
        </w:rPr>
      </w:pPr>
      <w:r w:rsidRPr="348FEE0B">
        <w:rPr>
          <w:sz w:val="24"/>
          <w:szCs w:val="24"/>
        </w:rPr>
        <w:t>2 </w:t>
      </w:r>
    </w:p>
    <w:p w14:paraId="1E07DABE" w14:textId="74EFFE7C" w:rsidR="00BA5BE9" w:rsidRPr="00BA5BE9" w:rsidRDefault="00BA5BE9" w:rsidP="00CC6B45">
      <w:pPr>
        <w:pStyle w:val="ListParagraph"/>
        <w:numPr>
          <w:ilvl w:val="0"/>
          <w:numId w:val="47"/>
        </w:numPr>
        <w:spacing w:after="0"/>
        <w:rPr>
          <w:sz w:val="24"/>
          <w:szCs w:val="24"/>
        </w:rPr>
      </w:pPr>
      <w:r w:rsidRPr="348FEE0B">
        <w:rPr>
          <w:sz w:val="24"/>
          <w:szCs w:val="24"/>
        </w:rPr>
        <w:t>3 </w:t>
      </w:r>
    </w:p>
    <w:p w14:paraId="2E5F5A3B" w14:textId="468BF0EA" w:rsidR="00BA5BE9" w:rsidRPr="00BA5BE9" w:rsidRDefault="00BA5BE9" w:rsidP="00CC6B45">
      <w:pPr>
        <w:pStyle w:val="ListParagraph"/>
        <w:numPr>
          <w:ilvl w:val="0"/>
          <w:numId w:val="47"/>
        </w:numPr>
        <w:spacing w:after="0"/>
        <w:rPr>
          <w:sz w:val="24"/>
          <w:szCs w:val="24"/>
        </w:rPr>
      </w:pPr>
      <w:r w:rsidRPr="348FEE0B">
        <w:rPr>
          <w:sz w:val="24"/>
          <w:szCs w:val="24"/>
        </w:rPr>
        <w:t>4 </w:t>
      </w:r>
    </w:p>
    <w:p w14:paraId="1B154D8C" w14:textId="324A0655" w:rsidR="00BA5BE9" w:rsidRPr="00BA5BE9" w:rsidRDefault="00BA5BE9" w:rsidP="00CC6B45">
      <w:pPr>
        <w:pStyle w:val="ListParagraph"/>
        <w:numPr>
          <w:ilvl w:val="0"/>
          <w:numId w:val="47"/>
        </w:numPr>
        <w:spacing w:after="0"/>
        <w:rPr>
          <w:sz w:val="24"/>
          <w:szCs w:val="24"/>
        </w:rPr>
      </w:pPr>
      <w:r w:rsidRPr="348FEE0B">
        <w:rPr>
          <w:sz w:val="24"/>
          <w:szCs w:val="24"/>
        </w:rPr>
        <w:t>5 – fully in place </w:t>
      </w:r>
    </w:p>
    <w:p w14:paraId="1B4CAB9C" w14:textId="77777777" w:rsidR="00BA5BE9" w:rsidRDefault="00BA5BE9" w:rsidP="00BA5BE9">
      <w:pPr>
        <w:spacing w:after="0"/>
        <w:rPr>
          <w:sz w:val="24"/>
          <w:szCs w:val="24"/>
        </w:rPr>
      </w:pPr>
      <w:r w:rsidRPr="348FEE0B">
        <w:rPr>
          <w:sz w:val="24"/>
          <w:szCs w:val="24"/>
        </w:rPr>
        <w:t> </w:t>
      </w:r>
    </w:p>
    <w:p w14:paraId="12F8D2B5" w14:textId="77777777" w:rsidR="007E1D50" w:rsidRDefault="007E1D50" w:rsidP="00BA5BE9">
      <w:pPr>
        <w:spacing w:after="0"/>
        <w:rPr>
          <w:sz w:val="24"/>
          <w:szCs w:val="24"/>
        </w:rPr>
      </w:pPr>
    </w:p>
    <w:p w14:paraId="469F6806" w14:textId="77777777" w:rsidR="0053469C" w:rsidRPr="00BA5BE9" w:rsidRDefault="0053469C" w:rsidP="0053469C">
      <w:pPr>
        <w:pBdr>
          <w:top w:val="single" w:sz="4" w:space="1" w:color="auto"/>
        </w:pBdr>
        <w:spacing w:after="0"/>
        <w:rPr>
          <w:b/>
          <w:sz w:val="24"/>
          <w:szCs w:val="24"/>
        </w:rPr>
      </w:pPr>
      <w:r w:rsidRPr="348FEE0B">
        <w:rPr>
          <w:b/>
          <w:sz w:val="24"/>
          <w:szCs w:val="24"/>
        </w:rPr>
        <w:t>Consistent Messaging for Maternal Depression Education </w:t>
      </w:r>
    </w:p>
    <w:p w14:paraId="0E073C42" w14:textId="77777777" w:rsidR="0053469C" w:rsidRPr="00BA5BE9" w:rsidRDefault="0053469C" w:rsidP="00BA5BE9">
      <w:pPr>
        <w:spacing w:after="0"/>
        <w:rPr>
          <w:sz w:val="24"/>
          <w:szCs w:val="24"/>
        </w:rPr>
      </w:pPr>
    </w:p>
    <w:p w14:paraId="6760388A" w14:textId="0E8C55C8" w:rsidR="00BA5BE9" w:rsidRPr="00BA5BE9" w:rsidRDefault="000941AD" w:rsidP="00BA5BE9">
      <w:pPr>
        <w:spacing w:after="0"/>
        <w:rPr>
          <w:sz w:val="24"/>
          <w:szCs w:val="24"/>
        </w:rPr>
      </w:pPr>
      <w:r w:rsidRPr="348FEE0B">
        <w:rPr>
          <w:sz w:val="24"/>
          <w:szCs w:val="24"/>
        </w:rPr>
        <w:t>OP-</w:t>
      </w:r>
      <w:r w:rsidR="00BA5BE9" w:rsidRPr="348FEE0B">
        <w:rPr>
          <w:sz w:val="24"/>
          <w:szCs w:val="24"/>
        </w:rPr>
        <w:t xml:space="preserve">10. Does your outpatient office partner with organizations outside your healthcare system </w:t>
      </w:r>
      <w:proofErr w:type="gramStart"/>
      <w:r w:rsidR="00BA5BE9" w:rsidRPr="348FEE0B">
        <w:rPr>
          <w:sz w:val="24"/>
          <w:szCs w:val="24"/>
        </w:rPr>
        <w:t>to promote</w:t>
      </w:r>
      <w:proofErr w:type="gramEnd"/>
      <w:r w:rsidR="00BA5BE9" w:rsidRPr="348FEE0B">
        <w:rPr>
          <w:sz w:val="24"/>
          <w:szCs w:val="24"/>
        </w:rPr>
        <w:t xml:space="preserve"> consistent messaging for maternal depression education? </w:t>
      </w:r>
    </w:p>
    <w:p w14:paraId="5DF42F98" w14:textId="3AB00568" w:rsidR="00BA5BE9" w:rsidRPr="00BA5BE9" w:rsidRDefault="00BA5BE9" w:rsidP="348FEE0B">
      <w:pPr>
        <w:spacing w:after="0"/>
        <w:rPr>
          <w:sz w:val="24"/>
          <w:szCs w:val="24"/>
        </w:rPr>
      </w:pPr>
      <w:r w:rsidRPr="348FEE0B">
        <w:rPr>
          <w:sz w:val="24"/>
          <w:szCs w:val="24"/>
        </w:rPr>
        <w:t> </w:t>
      </w:r>
    </w:p>
    <w:p w14:paraId="0319B93C" w14:textId="77777777" w:rsidR="000B6AFE" w:rsidRDefault="000B6AFE" w:rsidP="00BA5BE9">
      <w:pPr>
        <w:spacing w:after="0"/>
        <w:rPr>
          <w:sz w:val="24"/>
          <w:szCs w:val="24"/>
        </w:rPr>
      </w:pPr>
    </w:p>
    <w:p w14:paraId="1D5C44BD" w14:textId="77777777" w:rsidR="000B6AFE" w:rsidRDefault="000B6AFE" w:rsidP="00BA5BE9">
      <w:pPr>
        <w:spacing w:after="0"/>
        <w:rPr>
          <w:sz w:val="24"/>
          <w:szCs w:val="24"/>
        </w:rPr>
      </w:pPr>
    </w:p>
    <w:p w14:paraId="71478BD6" w14:textId="176073EE" w:rsidR="00BA5BE9" w:rsidRPr="00BA5BE9" w:rsidRDefault="00BA5BE9" w:rsidP="00BA5BE9">
      <w:pPr>
        <w:spacing w:after="0"/>
        <w:rPr>
          <w:sz w:val="24"/>
          <w:szCs w:val="24"/>
        </w:rPr>
      </w:pPr>
      <w:r w:rsidRPr="348FEE0B">
        <w:rPr>
          <w:sz w:val="24"/>
          <w:szCs w:val="24"/>
        </w:rPr>
        <w:lastRenderedPageBreak/>
        <w:t>Scale rating:  </w:t>
      </w:r>
    </w:p>
    <w:p w14:paraId="60CC7A04" w14:textId="25265729" w:rsidR="00BA5BE9" w:rsidRPr="00BA5BE9" w:rsidRDefault="00BA5BE9" w:rsidP="00CC6B45">
      <w:pPr>
        <w:pStyle w:val="ListParagraph"/>
        <w:numPr>
          <w:ilvl w:val="0"/>
          <w:numId w:val="48"/>
        </w:numPr>
        <w:spacing w:after="0"/>
        <w:rPr>
          <w:sz w:val="24"/>
          <w:szCs w:val="24"/>
        </w:rPr>
      </w:pPr>
      <w:r w:rsidRPr="348FEE0B">
        <w:rPr>
          <w:sz w:val="24"/>
          <w:szCs w:val="24"/>
        </w:rPr>
        <w:t>1 – not yet started </w:t>
      </w:r>
    </w:p>
    <w:p w14:paraId="1F71CD3D" w14:textId="03C4BEF1" w:rsidR="00BA5BE9" w:rsidRPr="00BA5BE9" w:rsidRDefault="00BA5BE9" w:rsidP="00CC6B45">
      <w:pPr>
        <w:pStyle w:val="ListParagraph"/>
        <w:numPr>
          <w:ilvl w:val="0"/>
          <w:numId w:val="48"/>
        </w:numPr>
        <w:spacing w:after="0"/>
        <w:rPr>
          <w:sz w:val="24"/>
          <w:szCs w:val="24"/>
        </w:rPr>
      </w:pPr>
      <w:r w:rsidRPr="348FEE0B">
        <w:rPr>
          <w:sz w:val="24"/>
          <w:szCs w:val="24"/>
        </w:rPr>
        <w:t>2 </w:t>
      </w:r>
    </w:p>
    <w:p w14:paraId="6BDB5235" w14:textId="0FCF1769" w:rsidR="00BA5BE9" w:rsidRPr="00BA5BE9" w:rsidRDefault="00BA5BE9" w:rsidP="00CC6B45">
      <w:pPr>
        <w:pStyle w:val="ListParagraph"/>
        <w:numPr>
          <w:ilvl w:val="0"/>
          <w:numId w:val="48"/>
        </w:numPr>
        <w:spacing w:after="0"/>
        <w:rPr>
          <w:sz w:val="24"/>
          <w:szCs w:val="24"/>
        </w:rPr>
      </w:pPr>
      <w:r w:rsidRPr="348FEE0B">
        <w:rPr>
          <w:sz w:val="24"/>
          <w:szCs w:val="24"/>
        </w:rPr>
        <w:t>3 </w:t>
      </w:r>
    </w:p>
    <w:p w14:paraId="57EDAC2B" w14:textId="5F721F51" w:rsidR="00BA5BE9" w:rsidRPr="00BA5BE9" w:rsidRDefault="00BA5BE9" w:rsidP="00CC6B45">
      <w:pPr>
        <w:pStyle w:val="ListParagraph"/>
        <w:numPr>
          <w:ilvl w:val="0"/>
          <w:numId w:val="48"/>
        </w:numPr>
        <w:spacing w:after="0"/>
        <w:rPr>
          <w:sz w:val="24"/>
          <w:szCs w:val="24"/>
        </w:rPr>
      </w:pPr>
      <w:r w:rsidRPr="348FEE0B">
        <w:rPr>
          <w:sz w:val="24"/>
          <w:szCs w:val="24"/>
        </w:rPr>
        <w:t>4 </w:t>
      </w:r>
    </w:p>
    <w:p w14:paraId="53F2E3A2" w14:textId="356653CC" w:rsidR="00BA5BE9" w:rsidRPr="00BA5BE9" w:rsidRDefault="00BA5BE9" w:rsidP="00CC6B45">
      <w:pPr>
        <w:pStyle w:val="ListParagraph"/>
        <w:numPr>
          <w:ilvl w:val="0"/>
          <w:numId w:val="48"/>
        </w:numPr>
        <w:spacing w:after="0"/>
        <w:rPr>
          <w:sz w:val="24"/>
          <w:szCs w:val="24"/>
        </w:rPr>
      </w:pPr>
      <w:r w:rsidRPr="348FEE0B">
        <w:rPr>
          <w:sz w:val="24"/>
          <w:szCs w:val="24"/>
        </w:rPr>
        <w:t>5 – fully in place </w:t>
      </w:r>
    </w:p>
    <w:p w14:paraId="5D39248C" w14:textId="77777777" w:rsidR="00657AC2" w:rsidRDefault="00657AC2" w:rsidP="00657AC2">
      <w:pPr>
        <w:spacing w:after="0"/>
        <w:rPr>
          <w:b/>
          <w:sz w:val="24"/>
          <w:szCs w:val="24"/>
        </w:rPr>
      </w:pPr>
    </w:p>
    <w:p w14:paraId="3DE6BB44" w14:textId="5245DCEC" w:rsidR="00657AC2" w:rsidRPr="00BA5BE9" w:rsidRDefault="00657AC2" w:rsidP="00657AC2">
      <w:pPr>
        <w:pBdr>
          <w:top w:val="single" w:sz="4" w:space="1" w:color="auto"/>
        </w:pBdr>
        <w:spacing w:after="0"/>
        <w:rPr>
          <w:b/>
          <w:sz w:val="24"/>
          <w:szCs w:val="24"/>
        </w:rPr>
      </w:pPr>
      <w:r w:rsidRPr="348FEE0B">
        <w:rPr>
          <w:b/>
          <w:sz w:val="24"/>
          <w:szCs w:val="24"/>
        </w:rPr>
        <w:t>Incorporating Patient Voice</w:t>
      </w:r>
    </w:p>
    <w:p w14:paraId="0905C86D" w14:textId="25E941C1" w:rsidR="00657AC2" w:rsidRPr="00BA5BE9" w:rsidRDefault="00BA5BE9" w:rsidP="00BA5BE9">
      <w:pPr>
        <w:spacing w:after="0"/>
        <w:rPr>
          <w:sz w:val="24"/>
          <w:szCs w:val="24"/>
        </w:rPr>
      </w:pPr>
      <w:r w:rsidRPr="348FEE0B">
        <w:rPr>
          <w:sz w:val="24"/>
          <w:szCs w:val="24"/>
        </w:rPr>
        <w:t> </w:t>
      </w:r>
    </w:p>
    <w:p w14:paraId="3895ACC8" w14:textId="69E02AB7" w:rsidR="003B5622" w:rsidRDefault="000941AD" w:rsidP="00BA5BE9">
      <w:pPr>
        <w:spacing w:after="0"/>
        <w:rPr>
          <w:sz w:val="24"/>
          <w:szCs w:val="24"/>
        </w:rPr>
      </w:pPr>
      <w:r w:rsidRPr="348FEE0B">
        <w:rPr>
          <w:sz w:val="24"/>
          <w:szCs w:val="24"/>
        </w:rPr>
        <w:t>OP-</w:t>
      </w:r>
      <w:r w:rsidR="00BA5BE9" w:rsidRPr="348FEE0B">
        <w:rPr>
          <w:sz w:val="24"/>
          <w:szCs w:val="24"/>
        </w:rPr>
        <w:t>11. Does your outpatient office work with patient/family advocates or community resources to </w:t>
      </w:r>
      <w:r w:rsidR="00BA5BE9" w:rsidRPr="348FEE0B">
        <w:rPr>
          <w:sz w:val="24"/>
          <w:szCs w:val="24"/>
          <w:u w:val="single"/>
        </w:rPr>
        <w:t>inform your maternal mental health screening and follow-up processes</w:t>
      </w:r>
      <w:r w:rsidR="00BA5BE9" w:rsidRPr="348FEE0B">
        <w:rPr>
          <w:sz w:val="24"/>
          <w:szCs w:val="24"/>
        </w:rPr>
        <w:t>? </w:t>
      </w:r>
    </w:p>
    <w:p w14:paraId="589F64CC" w14:textId="02CF760E" w:rsidR="348FEE0B" w:rsidRDefault="348FEE0B" w:rsidP="348FEE0B">
      <w:pPr>
        <w:spacing w:after="0"/>
        <w:rPr>
          <w:sz w:val="24"/>
          <w:szCs w:val="24"/>
        </w:rPr>
      </w:pPr>
    </w:p>
    <w:p w14:paraId="4DC5F2C7" w14:textId="4640A20D" w:rsidR="00BA5BE9" w:rsidRPr="00BA5BE9" w:rsidRDefault="00BA5BE9" w:rsidP="00BA5BE9">
      <w:pPr>
        <w:spacing w:after="0"/>
        <w:rPr>
          <w:sz w:val="24"/>
          <w:szCs w:val="24"/>
        </w:rPr>
      </w:pPr>
      <w:r w:rsidRPr="348FEE0B">
        <w:rPr>
          <w:sz w:val="24"/>
          <w:szCs w:val="24"/>
        </w:rPr>
        <w:t>Scale rating:  </w:t>
      </w:r>
    </w:p>
    <w:p w14:paraId="3DFF8A25" w14:textId="0101E5D6" w:rsidR="00BA5BE9" w:rsidRPr="00BA5BE9" w:rsidRDefault="00BA5BE9" w:rsidP="00CC6B45">
      <w:pPr>
        <w:pStyle w:val="ListParagraph"/>
        <w:numPr>
          <w:ilvl w:val="0"/>
          <w:numId w:val="49"/>
        </w:numPr>
        <w:spacing w:after="0"/>
        <w:rPr>
          <w:sz w:val="24"/>
          <w:szCs w:val="24"/>
        </w:rPr>
      </w:pPr>
      <w:r w:rsidRPr="348FEE0B">
        <w:rPr>
          <w:sz w:val="24"/>
          <w:szCs w:val="24"/>
        </w:rPr>
        <w:t>1 – not yet started </w:t>
      </w:r>
    </w:p>
    <w:p w14:paraId="0F637CB8" w14:textId="717EDBF4" w:rsidR="00BA5BE9" w:rsidRPr="00BA5BE9" w:rsidRDefault="00BA5BE9" w:rsidP="00CC6B45">
      <w:pPr>
        <w:pStyle w:val="ListParagraph"/>
        <w:numPr>
          <w:ilvl w:val="0"/>
          <w:numId w:val="49"/>
        </w:numPr>
        <w:spacing w:after="0"/>
        <w:rPr>
          <w:sz w:val="24"/>
          <w:szCs w:val="24"/>
        </w:rPr>
      </w:pPr>
      <w:r w:rsidRPr="348FEE0B">
        <w:rPr>
          <w:sz w:val="24"/>
          <w:szCs w:val="24"/>
        </w:rPr>
        <w:t>2 </w:t>
      </w:r>
    </w:p>
    <w:p w14:paraId="76B4590F" w14:textId="27702953" w:rsidR="00BA5BE9" w:rsidRPr="00BA5BE9" w:rsidRDefault="00BA5BE9" w:rsidP="00CC6B45">
      <w:pPr>
        <w:pStyle w:val="ListParagraph"/>
        <w:numPr>
          <w:ilvl w:val="0"/>
          <w:numId w:val="49"/>
        </w:numPr>
        <w:spacing w:after="0"/>
        <w:rPr>
          <w:sz w:val="24"/>
          <w:szCs w:val="24"/>
        </w:rPr>
      </w:pPr>
      <w:r w:rsidRPr="348FEE0B">
        <w:rPr>
          <w:sz w:val="24"/>
          <w:szCs w:val="24"/>
        </w:rPr>
        <w:t>3 </w:t>
      </w:r>
    </w:p>
    <w:p w14:paraId="7FC999D1" w14:textId="1339D8CC" w:rsidR="00BA5BE9" w:rsidRPr="00BA5BE9" w:rsidRDefault="00BA5BE9" w:rsidP="00CC6B45">
      <w:pPr>
        <w:pStyle w:val="ListParagraph"/>
        <w:numPr>
          <w:ilvl w:val="0"/>
          <w:numId w:val="49"/>
        </w:numPr>
        <w:spacing w:after="0"/>
        <w:rPr>
          <w:sz w:val="24"/>
          <w:szCs w:val="24"/>
        </w:rPr>
      </w:pPr>
      <w:r w:rsidRPr="348FEE0B">
        <w:rPr>
          <w:sz w:val="24"/>
          <w:szCs w:val="24"/>
        </w:rPr>
        <w:t>4 </w:t>
      </w:r>
    </w:p>
    <w:p w14:paraId="741EF36A" w14:textId="035980EF" w:rsidR="00BA5BE9" w:rsidRPr="00BA5BE9" w:rsidRDefault="00BA5BE9" w:rsidP="00CC6B45">
      <w:pPr>
        <w:pStyle w:val="ListParagraph"/>
        <w:numPr>
          <w:ilvl w:val="0"/>
          <w:numId w:val="49"/>
        </w:numPr>
        <w:spacing w:after="0"/>
        <w:rPr>
          <w:sz w:val="24"/>
          <w:szCs w:val="24"/>
        </w:rPr>
      </w:pPr>
      <w:r w:rsidRPr="348FEE0B">
        <w:rPr>
          <w:sz w:val="24"/>
          <w:szCs w:val="24"/>
        </w:rPr>
        <w:t>5 – fully in place </w:t>
      </w:r>
    </w:p>
    <w:p w14:paraId="626D1986" w14:textId="77777777" w:rsidR="00BA5BE9" w:rsidRPr="00BA5BE9" w:rsidRDefault="00BA5BE9" w:rsidP="00BA5BE9">
      <w:pPr>
        <w:spacing w:after="0"/>
        <w:rPr>
          <w:sz w:val="24"/>
          <w:szCs w:val="24"/>
        </w:rPr>
      </w:pPr>
      <w:r w:rsidRPr="348FEE0B">
        <w:rPr>
          <w:sz w:val="24"/>
          <w:szCs w:val="24"/>
        </w:rPr>
        <w:t> </w:t>
      </w:r>
    </w:p>
    <w:p w14:paraId="0E7918CD" w14:textId="42773299" w:rsidR="00BA5BE9" w:rsidRPr="003B5622" w:rsidRDefault="000941AD" w:rsidP="00BA5BE9">
      <w:pPr>
        <w:spacing w:after="0"/>
        <w:rPr>
          <w:color w:val="0070C0"/>
          <w:sz w:val="24"/>
          <w:szCs w:val="24"/>
        </w:rPr>
      </w:pPr>
      <w:r w:rsidRPr="348FEE0B">
        <w:rPr>
          <w:color w:val="0070C0"/>
          <w:sz w:val="24"/>
          <w:szCs w:val="24"/>
        </w:rPr>
        <w:t>OP-</w:t>
      </w:r>
      <w:r w:rsidR="00BA5BE9" w:rsidRPr="348FEE0B">
        <w:rPr>
          <w:i/>
          <w:color w:val="0070C0"/>
          <w:sz w:val="24"/>
          <w:szCs w:val="24"/>
        </w:rPr>
        <w:t>11a. If “5 Fully in Place” please explain how this occurs.  </w:t>
      </w:r>
      <w:r w:rsidR="00BA5BE9" w:rsidRPr="348FEE0B">
        <w:rPr>
          <w:color w:val="0070C0"/>
          <w:sz w:val="24"/>
          <w:szCs w:val="24"/>
        </w:rPr>
        <w:t>[comment box] </w:t>
      </w:r>
    </w:p>
    <w:p w14:paraId="56B93242" w14:textId="359BF2B1" w:rsidR="00BA5BE9" w:rsidRPr="00BA5BE9" w:rsidRDefault="00424647" w:rsidP="00BA5BE9">
      <w:pPr>
        <w:spacing w:after="0"/>
        <w:rPr>
          <w:sz w:val="24"/>
          <w:szCs w:val="24"/>
        </w:rPr>
      </w:pPr>
      <w:r>
        <w:rPr>
          <w:noProof/>
          <w14:ligatures w14:val="standardContextual"/>
        </w:rPr>
        <mc:AlternateContent>
          <mc:Choice Requires="wps">
            <w:drawing>
              <wp:anchor distT="0" distB="0" distL="114300" distR="114300" simplePos="0" relativeHeight="251658242" behindDoc="0" locked="0" layoutInCell="1" allowOverlap="1" wp14:anchorId="7C4CBD90" wp14:editId="4E349915">
                <wp:simplePos x="0" y="0"/>
                <wp:positionH relativeFrom="column">
                  <wp:posOffset>342900</wp:posOffset>
                </wp:positionH>
                <wp:positionV relativeFrom="paragraph">
                  <wp:posOffset>158115</wp:posOffset>
                </wp:positionV>
                <wp:extent cx="4371975" cy="714375"/>
                <wp:effectExtent l="0" t="0" r="28575" b="28575"/>
                <wp:wrapNone/>
                <wp:docPr id="1401521858" name="Text Box 10"/>
                <wp:cNvGraphicFramePr/>
                <a:graphic xmlns:a="http://schemas.openxmlformats.org/drawingml/2006/main">
                  <a:graphicData uri="http://schemas.microsoft.com/office/word/2010/wordprocessingShape">
                    <wps:wsp>
                      <wps:cNvSpPr txBox="1"/>
                      <wps:spPr>
                        <a:xfrm>
                          <a:off x="0" y="0"/>
                          <a:ext cx="4371975" cy="714375"/>
                        </a:xfrm>
                        <a:prstGeom prst="rect">
                          <a:avLst/>
                        </a:prstGeom>
                        <a:solidFill>
                          <a:schemeClr val="lt1"/>
                        </a:solidFill>
                        <a:ln w="6350">
                          <a:solidFill>
                            <a:prstClr val="black"/>
                          </a:solidFill>
                        </a:ln>
                      </wps:spPr>
                      <wps:txbx>
                        <w:txbxContent>
                          <w:p w14:paraId="4EAD9D8A" w14:textId="4C253850" w:rsidR="00424647" w:rsidRDefault="00424647" w:rsidP="004246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C4CBD90" id="_x0000_s1037" type="#_x0000_t202" style="position:absolute;margin-left:27pt;margin-top:12.45pt;width:344.25pt;height:56.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" fillcolor="white [3201]" strokeweight=".5pt">
                <v:textbox>
                  <w:txbxContent>
                    <w:p w14:paraId="4EAD9D8A" w14:textId="4C253850" w:rsidR="00424647" w:rsidRDefault="00424647" w:rsidP="00424647"/>
                  </w:txbxContent>
                </v:textbox>
              </v:shape>
            </w:pict>
          </mc:Fallback>
        </mc:AlternateContent>
      </w:r>
      <w:r w:rsidR="00BA5BE9" w:rsidRPr="00BA5BE9">
        <w:rPr>
          <w:sz w:val="24"/>
          <w:szCs w:val="24"/>
        </w:rPr>
        <w:t> </w:t>
      </w:r>
    </w:p>
    <w:p w14:paraId="19C9FA40" w14:textId="44EF9109" w:rsidR="00BA5BE9" w:rsidRPr="00BA5BE9" w:rsidRDefault="00BA5BE9" w:rsidP="00BA5BE9">
      <w:pPr>
        <w:spacing w:after="0"/>
        <w:rPr>
          <w:sz w:val="24"/>
          <w:szCs w:val="24"/>
        </w:rPr>
      </w:pPr>
      <w:r w:rsidRPr="00BA5BE9">
        <w:rPr>
          <w:sz w:val="24"/>
          <w:szCs w:val="24"/>
        </w:rPr>
        <w:t> </w:t>
      </w:r>
    </w:p>
    <w:p w14:paraId="74922EC8" w14:textId="77777777" w:rsidR="00BA5BE9" w:rsidRPr="00BA5BE9" w:rsidRDefault="00BA5BE9" w:rsidP="00BA5BE9">
      <w:pPr>
        <w:spacing w:after="0"/>
        <w:rPr>
          <w:sz w:val="24"/>
          <w:szCs w:val="24"/>
        </w:rPr>
      </w:pPr>
      <w:r w:rsidRPr="00BA5BE9">
        <w:rPr>
          <w:sz w:val="24"/>
          <w:szCs w:val="24"/>
        </w:rPr>
        <w:t> </w:t>
      </w:r>
    </w:p>
    <w:p w14:paraId="27199E14" w14:textId="77777777" w:rsidR="00BA5BE9" w:rsidRPr="00BA5BE9" w:rsidRDefault="00BA5BE9" w:rsidP="00BA5BE9">
      <w:pPr>
        <w:spacing w:after="0"/>
        <w:rPr>
          <w:sz w:val="24"/>
          <w:szCs w:val="24"/>
        </w:rPr>
      </w:pPr>
      <w:r w:rsidRPr="00BA5BE9">
        <w:rPr>
          <w:sz w:val="24"/>
          <w:szCs w:val="24"/>
        </w:rPr>
        <w:t> </w:t>
      </w:r>
    </w:p>
    <w:p w14:paraId="34406CD7" w14:textId="77777777" w:rsidR="00D646DA" w:rsidRPr="00D646DA" w:rsidRDefault="00D646DA" w:rsidP="00671C7E">
      <w:pPr>
        <w:spacing w:after="0"/>
        <w:rPr>
          <w:sz w:val="24"/>
          <w:szCs w:val="24"/>
        </w:rPr>
      </w:pPr>
    </w:p>
    <w:p w14:paraId="4C557A34" w14:textId="77777777" w:rsidR="00D646DA" w:rsidRDefault="00D646DA" w:rsidP="00671C7E">
      <w:pPr>
        <w:spacing w:after="0"/>
        <w:rPr>
          <w:sz w:val="24"/>
          <w:szCs w:val="24"/>
        </w:rPr>
      </w:pPr>
    </w:p>
    <w:p w14:paraId="38BEB374" w14:textId="77777777" w:rsidR="00AB027B" w:rsidRDefault="00AB027B">
      <w:pPr>
        <w:spacing w:after="160" w:line="278" w:lineRule="auto"/>
        <w:rPr>
          <w:sz w:val="24"/>
          <w:szCs w:val="24"/>
          <w:u w:val="single"/>
        </w:rPr>
      </w:pPr>
      <w:r>
        <w:rPr>
          <w:sz w:val="24"/>
          <w:szCs w:val="24"/>
          <w:u w:val="single"/>
        </w:rPr>
        <w:br w:type="page"/>
      </w:r>
    </w:p>
    <w:p w14:paraId="0B7AA075" w14:textId="73C07112" w:rsidR="00D646DA" w:rsidRPr="00624F5C" w:rsidRDefault="00D646DA" w:rsidP="00D646DA">
      <w:pPr>
        <w:jc w:val="center"/>
        <w:rPr>
          <w:sz w:val="24"/>
          <w:szCs w:val="24"/>
          <w:u w:val="single"/>
        </w:rPr>
      </w:pPr>
      <w:r w:rsidRPr="00673413">
        <w:rPr>
          <w:sz w:val="24"/>
          <w:szCs w:val="24"/>
          <w:u w:val="single"/>
        </w:rPr>
        <w:lastRenderedPageBreak/>
        <w:t>Section 2 - Outcome and Process Data Measures</w:t>
      </w:r>
    </w:p>
    <w:p w14:paraId="7A6A5994" w14:textId="300371A3" w:rsidR="00D646DA" w:rsidRPr="00624F5C" w:rsidRDefault="00D646DA" w:rsidP="00D646DA">
      <w:pPr>
        <w:jc w:val="center"/>
        <w:rPr>
          <w:sz w:val="24"/>
          <w:szCs w:val="24"/>
        </w:rPr>
      </w:pPr>
      <w:r w:rsidRPr="348FEE0B">
        <w:rPr>
          <w:rFonts w:ascii="Aptos" w:eastAsia="Aptos" w:hAnsi="Aptos" w:cs="Aptos"/>
          <w:color w:val="000000" w:themeColor="text1"/>
          <w:sz w:val="24"/>
          <w:szCs w:val="24"/>
        </w:rPr>
        <w:t xml:space="preserve">Please </w:t>
      </w:r>
      <w:r w:rsidR="3E055AC7" w:rsidRPr="348FEE0B">
        <w:rPr>
          <w:rFonts w:ascii="Aptos" w:eastAsia="Aptos" w:hAnsi="Aptos" w:cs="Aptos"/>
          <w:color w:val="000000" w:themeColor="text1"/>
          <w:sz w:val="24"/>
          <w:szCs w:val="24"/>
        </w:rPr>
        <w:t xml:space="preserve">enter data for </w:t>
      </w:r>
      <w:r w:rsidRPr="348FEE0B">
        <w:rPr>
          <w:rFonts w:ascii="Aptos" w:eastAsia="Aptos" w:hAnsi="Aptos" w:cs="Aptos"/>
          <w:b/>
          <w:color w:val="000000" w:themeColor="text1"/>
          <w:sz w:val="24"/>
          <w:szCs w:val="24"/>
        </w:rPr>
        <w:t>at least one</w:t>
      </w:r>
      <w:r w:rsidRPr="348FEE0B">
        <w:rPr>
          <w:rFonts w:ascii="Aptos" w:eastAsia="Aptos" w:hAnsi="Aptos" w:cs="Aptos"/>
          <w:color w:val="000000" w:themeColor="text1"/>
          <w:sz w:val="24"/>
          <w:szCs w:val="24"/>
        </w:rPr>
        <w:t> of the outcome or process measures in this section.</w:t>
      </w:r>
      <w:r w:rsidR="001903FF">
        <w:rPr>
          <w:sz w:val="24"/>
          <w:szCs w:val="24"/>
        </w:rPr>
        <w:t xml:space="preserve">  </w:t>
      </w:r>
    </w:p>
    <w:p w14:paraId="5CFB81FE" w14:textId="3E097A4A" w:rsidR="00D646DA" w:rsidRDefault="00D646DA" w:rsidP="00D646DA">
      <w:pPr>
        <w:rPr>
          <w:i/>
          <w:sz w:val="24"/>
          <w:szCs w:val="24"/>
        </w:rPr>
      </w:pPr>
      <w:r w:rsidRPr="348FEE0B">
        <w:rPr>
          <w:i/>
          <w:sz w:val="24"/>
          <w:szCs w:val="24"/>
        </w:rPr>
        <w:t xml:space="preserve">Note: This section of the </w:t>
      </w:r>
      <w:r w:rsidR="3F911AF6" w:rsidRPr="348FEE0B">
        <w:rPr>
          <w:i/>
          <w:iCs/>
          <w:sz w:val="24"/>
          <w:szCs w:val="24"/>
        </w:rPr>
        <w:t>submission</w:t>
      </w:r>
      <w:r w:rsidRPr="348FEE0B">
        <w:rPr>
          <w:i/>
          <w:sz w:val="24"/>
          <w:szCs w:val="24"/>
        </w:rPr>
        <w:t xml:space="preserve"> includes the data and outcome measures that PQC teams have historically entered in </w:t>
      </w:r>
      <w:proofErr w:type="spellStart"/>
      <w:r w:rsidRPr="348FEE0B">
        <w:rPr>
          <w:i/>
          <w:sz w:val="24"/>
          <w:szCs w:val="24"/>
        </w:rPr>
        <w:t>LifeQI</w:t>
      </w:r>
      <w:proofErr w:type="spellEnd"/>
      <w:r w:rsidR="001903FF" w:rsidRPr="348FEE0B">
        <w:rPr>
          <w:i/>
          <w:sz w:val="24"/>
          <w:szCs w:val="24"/>
        </w:rPr>
        <w:t xml:space="preserve"> for past initiatives</w:t>
      </w:r>
      <w:r w:rsidRPr="348FEE0B">
        <w:rPr>
          <w:i/>
          <w:sz w:val="24"/>
          <w:szCs w:val="24"/>
        </w:rPr>
        <w:t xml:space="preserve">. If your team has had different individuals completing the survey and </w:t>
      </w:r>
      <w:proofErr w:type="spellStart"/>
      <w:r w:rsidRPr="348FEE0B">
        <w:rPr>
          <w:i/>
          <w:sz w:val="24"/>
          <w:szCs w:val="24"/>
        </w:rPr>
        <w:t>LifeQI</w:t>
      </w:r>
      <w:proofErr w:type="spellEnd"/>
      <w:r w:rsidRPr="348FEE0B">
        <w:rPr>
          <w:i/>
          <w:sz w:val="24"/>
          <w:szCs w:val="24"/>
        </w:rPr>
        <w:t xml:space="preserve"> submissions, please adjust your workflows to ensure the person completing the </w:t>
      </w:r>
      <w:r w:rsidR="6CA45C42" w:rsidRPr="348FEE0B">
        <w:rPr>
          <w:i/>
          <w:iCs/>
          <w:sz w:val="24"/>
          <w:szCs w:val="24"/>
        </w:rPr>
        <w:t>milestone submission</w:t>
      </w:r>
      <w:r w:rsidRPr="348FEE0B">
        <w:rPr>
          <w:i/>
          <w:sz w:val="24"/>
          <w:szCs w:val="24"/>
        </w:rPr>
        <w:t xml:space="preserve"> has the necessary outcome </w:t>
      </w:r>
      <w:r w:rsidR="75E62A92" w:rsidRPr="348FEE0B">
        <w:rPr>
          <w:i/>
          <w:iCs/>
          <w:sz w:val="24"/>
          <w:szCs w:val="24"/>
        </w:rPr>
        <w:t>and/</w:t>
      </w:r>
      <w:r w:rsidRPr="348FEE0B">
        <w:rPr>
          <w:i/>
          <w:sz w:val="24"/>
          <w:szCs w:val="24"/>
        </w:rPr>
        <w:t>or process measure data. </w:t>
      </w:r>
    </w:p>
    <w:p w14:paraId="37B6D799" w14:textId="77777777" w:rsidR="00D646DA" w:rsidRDefault="00D646DA" w:rsidP="00D646DA">
      <w:pPr>
        <w:jc w:val="center"/>
        <w:rPr>
          <w:b/>
          <w:bCs/>
          <w:sz w:val="24"/>
          <w:szCs w:val="24"/>
        </w:rPr>
      </w:pPr>
      <w:r w:rsidRPr="00515A05">
        <w:rPr>
          <w:b/>
          <w:bCs/>
          <w:sz w:val="24"/>
          <w:szCs w:val="24"/>
        </w:rPr>
        <w:t xml:space="preserve">Please enter numbers only in </w:t>
      </w:r>
      <w:r>
        <w:rPr>
          <w:b/>
          <w:bCs/>
          <w:sz w:val="24"/>
          <w:szCs w:val="24"/>
        </w:rPr>
        <w:t>the</w:t>
      </w:r>
      <w:r w:rsidRPr="00515A05">
        <w:rPr>
          <w:b/>
          <w:bCs/>
          <w:sz w:val="24"/>
          <w:szCs w:val="24"/>
        </w:rPr>
        <w:t xml:space="preserve"> fields</w:t>
      </w:r>
      <w:r>
        <w:rPr>
          <w:b/>
          <w:bCs/>
          <w:sz w:val="24"/>
          <w:szCs w:val="24"/>
        </w:rPr>
        <w:t xml:space="preserve"> in this section</w:t>
      </w:r>
      <w:r w:rsidRPr="00515A05">
        <w:rPr>
          <w:b/>
          <w:bCs/>
          <w:sz w:val="24"/>
          <w:szCs w:val="24"/>
        </w:rPr>
        <w:t xml:space="preserve"> – no symbols or text</w:t>
      </w:r>
    </w:p>
    <w:p w14:paraId="4C9E2D4F" w14:textId="77777777" w:rsidR="00A84E99" w:rsidRPr="00515A05" w:rsidRDefault="00A84E99" w:rsidP="00A84E99">
      <w:pPr>
        <w:pBdr>
          <w:bottom w:val="single" w:sz="4" w:space="1" w:color="auto"/>
        </w:pBdr>
        <w:jc w:val="center"/>
        <w:rPr>
          <w:b/>
          <w:bCs/>
          <w:sz w:val="24"/>
          <w:szCs w:val="24"/>
        </w:rPr>
      </w:pPr>
    </w:p>
    <w:p w14:paraId="54053012" w14:textId="77777777" w:rsidR="001903FF" w:rsidRPr="00FF656A" w:rsidRDefault="00A84E99" w:rsidP="001903FF">
      <w:pPr>
        <w:spacing w:after="160" w:line="278" w:lineRule="auto"/>
        <w:rPr>
          <w:b/>
          <w:sz w:val="24"/>
          <w:szCs w:val="24"/>
        </w:rPr>
      </w:pPr>
      <w:r w:rsidRPr="348FEE0B">
        <w:rPr>
          <w:sz w:val="24"/>
          <w:szCs w:val="24"/>
        </w:rPr>
        <w:t>1</w:t>
      </w:r>
      <w:r w:rsidR="00422043" w:rsidRPr="348FEE0B">
        <w:rPr>
          <w:sz w:val="24"/>
          <w:szCs w:val="24"/>
        </w:rPr>
        <w:t>5</w:t>
      </w:r>
      <w:r w:rsidRPr="348FEE0B">
        <w:rPr>
          <w:sz w:val="24"/>
          <w:szCs w:val="24"/>
        </w:rPr>
        <w:t xml:space="preserve">. </w:t>
      </w:r>
      <w:r w:rsidR="001903FF" w:rsidRPr="348FEE0B">
        <w:rPr>
          <w:b/>
          <w:sz w:val="24"/>
          <w:szCs w:val="24"/>
        </w:rPr>
        <w:t>OB Provider and Nursing Education on Respectful and Equitable Care</w:t>
      </w:r>
    </w:p>
    <w:p w14:paraId="03057D6D" w14:textId="41CC6C9B" w:rsidR="00D646DA" w:rsidRPr="002D5432" w:rsidRDefault="00AC3359" w:rsidP="002D5432">
      <w:pPr>
        <w:rPr>
          <w:i/>
          <w:sz w:val="24"/>
          <w:szCs w:val="24"/>
        </w:rPr>
      </w:pPr>
      <w:r w:rsidRPr="348FEE0B">
        <w:rPr>
          <w:rFonts w:eastAsiaTheme="minorEastAsia"/>
          <w:sz w:val="24"/>
          <w:szCs w:val="24"/>
        </w:rPr>
        <w:t xml:space="preserve">At the end of this reporting period, what cumulative proportion of </w:t>
      </w:r>
      <w:r w:rsidRPr="348FEE0B">
        <w:rPr>
          <w:rFonts w:eastAsiaTheme="minorEastAsia"/>
          <w:sz w:val="24"/>
          <w:szCs w:val="24"/>
          <w:u w:val="single"/>
        </w:rPr>
        <w:t>OB clinicians</w:t>
      </w:r>
      <w:r w:rsidRPr="348FEE0B">
        <w:rPr>
          <w:rFonts w:eastAsiaTheme="minorEastAsia"/>
          <w:sz w:val="24"/>
          <w:szCs w:val="24"/>
        </w:rPr>
        <w:t xml:space="preserve"> </w:t>
      </w:r>
      <w:r w:rsidR="006A688B" w:rsidRPr="348FEE0B">
        <w:rPr>
          <w:rFonts w:eastAsiaTheme="minorEastAsia"/>
          <w:sz w:val="24"/>
          <w:szCs w:val="24"/>
        </w:rPr>
        <w:t>have</w:t>
      </w:r>
      <w:r w:rsidRPr="348FEE0B">
        <w:rPr>
          <w:rFonts w:eastAsiaTheme="minorEastAsia"/>
          <w:sz w:val="24"/>
          <w:szCs w:val="24"/>
        </w:rPr>
        <w:t xml:space="preserve"> received in the last 2 years education on respectful and equitable care? </w:t>
      </w:r>
      <w:r w:rsidR="002F4A2A" w:rsidRPr="348FEE0B">
        <w:rPr>
          <w:i/>
          <w:sz w:val="24"/>
          <w:szCs w:val="24"/>
        </w:rPr>
        <w:t xml:space="preserve">(please enter actual percentage of staff educated – </w:t>
      </w:r>
      <w:r w:rsidR="7FB4D486" w:rsidRPr="348FEE0B">
        <w:rPr>
          <w:i/>
          <w:iCs/>
          <w:sz w:val="24"/>
          <w:szCs w:val="24"/>
        </w:rPr>
        <w:t xml:space="preserve">do </w:t>
      </w:r>
      <w:r w:rsidR="002F4A2A" w:rsidRPr="348FEE0B">
        <w:rPr>
          <w:i/>
          <w:iCs/>
          <w:sz w:val="24"/>
          <w:szCs w:val="24"/>
        </w:rPr>
        <w:t>no</w:t>
      </w:r>
      <w:r w:rsidR="510C3E5B" w:rsidRPr="348FEE0B">
        <w:rPr>
          <w:i/>
          <w:iCs/>
          <w:sz w:val="24"/>
          <w:szCs w:val="24"/>
        </w:rPr>
        <w:t>t</w:t>
      </w:r>
      <w:r w:rsidR="002F4A2A" w:rsidRPr="348FEE0B">
        <w:rPr>
          <w:i/>
          <w:iCs/>
          <w:sz w:val="24"/>
          <w:szCs w:val="24"/>
        </w:rPr>
        <w:t xml:space="preserve"> round</w:t>
      </w:r>
      <w:r w:rsidR="002F4A2A" w:rsidRPr="348FEE0B">
        <w:rPr>
          <w:i/>
          <w:sz w:val="24"/>
          <w:szCs w:val="24"/>
        </w:rPr>
        <w:t>)</w:t>
      </w:r>
    </w:p>
    <w:p w14:paraId="04A9802A" w14:textId="4D88D7E5" w:rsidR="00D646DA" w:rsidRDefault="00C3347D" w:rsidP="348FEE0B">
      <w:pPr>
        <w:tabs>
          <w:tab w:val="left" w:pos="1050"/>
        </w:tabs>
        <w:rPr>
          <w:sz w:val="24"/>
          <w:szCs w:val="24"/>
        </w:rPr>
      </w:pPr>
      <w:r w:rsidRPr="002759BE">
        <w:rPr>
          <w:noProof/>
          <w:sz w:val="24"/>
          <w:szCs w:val="24"/>
        </w:rPr>
        <mc:AlternateContent>
          <mc:Choice Requires="wps">
            <w:drawing>
              <wp:anchor distT="45720" distB="45720" distL="114300" distR="114300" simplePos="0" relativeHeight="251658253" behindDoc="0" locked="0" layoutInCell="1" allowOverlap="1" wp14:anchorId="64A0B7EF" wp14:editId="2377730D">
                <wp:simplePos x="0" y="0"/>
                <wp:positionH relativeFrom="margin">
                  <wp:align>left</wp:align>
                </wp:positionH>
                <wp:positionV relativeFrom="paragraph">
                  <wp:posOffset>6985</wp:posOffset>
                </wp:positionV>
                <wp:extent cx="1285875" cy="533400"/>
                <wp:effectExtent l="0" t="0" r="28575" b="19050"/>
                <wp:wrapSquare wrapText="bothSides"/>
                <wp:docPr id="2084135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4E2FB9F5" w14:textId="77777777" w:rsidR="00C3347D" w:rsidRDefault="00C3347D" w:rsidP="00C334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4A0B7EF" id="_x0000_s1038" type="#_x0000_t202" style="position:absolute;margin-left:0;margin-top:.55pt;width:101.25pt;height:42pt;z-index:25165825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">
                <v:textbox>
                  <w:txbxContent>
                    <w:p w14:paraId="4E2FB9F5" w14:textId="77777777" w:rsidR="00C3347D" w:rsidRDefault="00C3347D" w:rsidP="00C3347D"/>
                  </w:txbxContent>
                </v:textbox>
                <w10:wrap type="square" anchorx="margin"/>
              </v:shape>
            </w:pict>
          </mc:Fallback>
        </mc:AlternateContent>
      </w:r>
      <w:r>
        <w:tab/>
      </w:r>
    </w:p>
    <w:p w14:paraId="37AB5DE6" w14:textId="280E741A" w:rsidR="00644506" w:rsidRPr="00644506" w:rsidRDefault="00644506" w:rsidP="006A688B">
      <w:pPr>
        <w:rPr>
          <w:sz w:val="24"/>
          <w:szCs w:val="24"/>
        </w:rPr>
      </w:pPr>
    </w:p>
    <w:p w14:paraId="19A1B219" w14:textId="77777777" w:rsidR="00DE514D" w:rsidRDefault="00DE514D" w:rsidP="00600446">
      <w:pPr>
        <w:pStyle w:val="ListParagraph"/>
        <w:ind w:left="0"/>
        <w:rPr>
          <w:b/>
          <w:sz w:val="24"/>
          <w:szCs w:val="24"/>
        </w:rPr>
      </w:pPr>
    </w:p>
    <w:p w14:paraId="3470ED59" w14:textId="77777777" w:rsidR="001903FF" w:rsidRDefault="00600446" w:rsidP="003A5688">
      <w:pPr>
        <w:pStyle w:val="ListParagraph"/>
        <w:ind w:left="0"/>
        <w:rPr>
          <w:sz w:val="24"/>
          <w:szCs w:val="24"/>
        </w:rPr>
      </w:pPr>
      <w:r w:rsidRPr="348FEE0B">
        <w:rPr>
          <w:sz w:val="24"/>
          <w:szCs w:val="24"/>
        </w:rPr>
        <w:t xml:space="preserve">16. </w:t>
      </w:r>
      <w:r w:rsidR="001903FF" w:rsidRPr="348FEE0B">
        <w:rPr>
          <w:b/>
          <w:sz w:val="24"/>
          <w:szCs w:val="24"/>
        </w:rPr>
        <w:t>Prenatal Depression Screening </w:t>
      </w:r>
      <w:r w:rsidR="001903FF" w:rsidRPr="348FEE0B">
        <w:rPr>
          <w:sz w:val="24"/>
          <w:szCs w:val="24"/>
        </w:rPr>
        <w:t xml:space="preserve"> </w:t>
      </w:r>
    </w:p>
    <w:p w14:paraId="328E2EDC" w14:textId="77777777" w:rsidR="001903FF" w:rsidRDefault="001903FF" w:rsidP="003A5688">
      <w:pPr>
        <w:pStyle w:val="ListParagraph"/>
        <w:ind w:left="0"/>
        <w:rPr>
          <w:sz w:val="24"/>
          <w:szCs w:val="24"/>
        </w:rPr>
      </w:pPr>
    </w:p>
    <w:p w14:paraId="54CA4AE3" w14:textId="03BE5B6F" w:rsidR="003A5688" w:rsidRDefault="003A5688" w:rsidP="003A5688">
      <w:pPr>
        <w:pStyle w:val="ListParagraph"/>
        <w:ind w:left="0"/>
        <w:rPr>
          <w:sz w:val="24"/>
          <w:szCs w:val="24"/>
        </w:rPr>
      </w:pPr>
      <w:r w:rsidRPr="348FEE0B">
        <w:rPr>
          <w:sz w:val="24"/>
          <w:szCs w:val="24"/>
        </w:rPr>
        <w:t>Please identify the numerator and denominator below</w:t>
      </w:r>
      <w:r w:rsidR="001903FF" w:rsidRPr="348FEE0B">
        <w:rPr>
          <w:sz w:val="24"/>
          <w:szCs w:val="24"/>
        </w:rPr>
        <w:t xml:space="preserve"> for this reporting period</w:t>
      </w:r>
      <w:r w:rsidRPr="348FEE0B">
        <w:rPr>
          <w:sz w:val="24"/>
          <w:szCs w:val="24"/>
        </w:rPr>
        <w:t>:</w:t>
      </w:r>
    </w:p>
    <w:p w14:paraId="3A413023" w14:textId="77777777" w:rsidR="003A5688" w:rsidRPr="00FF656A" w:rsidRDefault="003A5688" w:rsidP="003A5688">
      <w:pPr>
        <w:pStyle w:val="ListParagraph"/>
        <w:ind w:left="0"/>
        <w:rPr>
          <w:sz w:val="24"/>
          <w:szCs w:val="24"/>
        </w:rPr>
      </w:pPr>
    </w:p>
    <w:p w14:paraId="5515DE3A" w14:textId="6CF4DC2A" w:rsidR="00DE514D" w:rsidRDefault="003A5688" w:rsidP="00600446">
      <w:pPr>
        <w:pStyle w:val="ListParagraph"/>
        <w:ind w:left="0"/>
        <w:rPr>
          <w:sz w:val="24"/>
          <w:szCs w:val="24"/>
        </w:rPr>
      </w:pPr>
      <w:r w:rsidRPr="348FEE0B">
        <w:rPr>
          <w:rFonts w:eastAsiaTheme="minorEastAsia"/>
          <w:sz w:val="24"/>
          <w:szCs w:val="24"/>
        </w:rPr>
        <w:t>Numerator =</w:t>
      </w:r>
      <w:r w:rsidRPr="348FEE0B">
        <w:rPr>
          <w:sz w:val="24"/>
          <w:szCs w:val="24"/>
        </w:rPr>
        <w:t xml:space="preserve"> </w:t>
      </w:r>
      <w:r w:rsidR="00DE514D" w:rsidRPr="348FEE0B">
        <w:rPr>
          <w:sz w:val="24"/>
          <w:szCs w:val="24"/>
        </w:rPr>
        <w:t>Deliveries</w:t>
      </w:r>
      <w:r w:rsidR="001903FF" w:rsidRPr="348FEE0B">
        <w:rPr>
          <w:sz w:val="24"/>
          <w:szCs w:val="24"/>
        </w:rPr>
        <w:t xml:space="preserve"> during the quarter</w:t>
      </w:r>
      <w:r w:rsidR="00DE514D" w:rsidRPr="348FEE0B">
        <w:rPr>
          <w:sz w:val="24"/>
          <w:szCs w:val="24"/>
        </w:rPr>
        <w:t xml:space="preserve"> in which patients had documentation of depression screening performed using a standardized screening tool during pregnancy</w:t>
      </w:r>
    </w:p>
    <w:p w14:paraId="73C44600" w14:textId="17E3BDCA" w:rsidR="003A5688" w:rsidRDefault="00C3347D" w:rsidP="00600446">
      <w:pPr>
        <w:pStyle w:val="ListParagraph"/>
        <w:ind w:left="0"/>
        <w:rPr>
          <w:sz w:val="24"/>
          <w:szCs w:val="24"/>
        </w:rPr>
      </w:pPr>
      <w:r w:rsidRPr="002759BE">
        <w:rPr>
          <w:noProof/>
          <w:sz w:val="24"/>
          <w:szCs w:val="24"/>
        </w:rPr>
        <mc:AlternateContent>
          <mc:Choice Requires="wps">
            <w:drawing>
              <wp:anchor distT="45720" distB="45720" distL="114300" distR="114300" simplePos="0" relativeHeight="251658254" behindDoc="0" locked="0" layoutInCell="1" allowOverlap="1" wp14:anchorId="5AEDC57D" wp14:editId="6229E684">
                <wp:simplePos x="0" y="0"/>
                <wp:positionH relativeFrom="margin">
                  <wp:posOffset>-9525</wp:posOffset>
                </wp:positionH>
                <wp:positionV relativeFrom="paragraph">
                  <wp:posOffset>74295</wp:posOffset>
                </wp:positionV>
                <wp:extent cx="1285875" cy="533400"/>
                <wp:effectExtent l="0" t="0" r="28575" b="19050"/>
                <wp:wrapSquare wrapText="bothSides"/>
                <wp:docPr id="1215338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71ACAFD8" w14:textId="77777777" w:rsidR="00C3347D" w:rsidRDefault="00C3347D" w:rsidP="00C334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AEDC57D" id="_x0000_s1039" type="#_x0000_t202" style="position:absolute;margin-left:-.75pt;margin-top:5.85pt;width:101.25pt;height:42pt;z-index:2516582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">
                <v:textbox>
                  <w:txbxContent>
                    <w:p w14:paraId="71ACAFD8" w14:textId="77777777" w:rsidR="00C3347D" w:rsidRDefault="00C3347D" w:rsidP="00C3347D"/>
                  </w:txbxContent>
                </v:textbox>
                <w10:wrap type="square" anchorx="margin"/>
              </v:shape>
            </w:pict>
          </mc:Fallback>
        </mc:AlternateContent>
      </w:r>
    </w:p>
    <w:p w14:paraId="0DA4D8A7" w14:textId="33997655" w:rsidR="003A5688" w:rsidRDefault="003A5688" w:rsidP="00600446">
      <w:pPr>
        <w:pStyle w:val="ListParagraph"/>
        <w:ind w:left="0"/>
        <w:rPr>
          <w:sz w:val="24"/>
          <w:szCs w:val="24"/>
        </w:rPr>
      </w:pPr>
    </w:p>
    <w:p w14:paraId="2C5D0973" w14:textId="77777777" w:rsidR="00455739" w:rsidRDefault="00455739" w:rsidP="003A5688">
      <w:pPr>
        <w:pStyle w:val="ListParagraph"/>
        <w:ind w:left="0"/>
        <w:rPr>
          <w:sz w:val="24"/>
          <w:szCs w:val="24"/>
        </w:rPr>
      </w:pPr>
    </w:p>
    <w:p w14:paraId="27CFF1D9" w14:textId="77777777" w:rsidR="00455739" w:rsidRDefault="00455739" w:rsidP="003A5688">
      <w:pPr>
        <w:pStyle w:val="ListParagraph"/>
        <w:ind w:left="0"/>
        <w:rPr>
          <w:sz w:val="24"/>
          <w:szCs w:val="24"/>
        </w:rPr>
      </w:pPr>
    </w:p>
    <w:p w14:paraId="0DA2E4F4" w14:textId="08405A2C" w:rsidR="00E52A71" w:rsidRDefault="003A5688" w:rsidP="003A5688">
      <w:pPr>
        <w:pStyle w:val="ListParagraph"/>
        <w:ind w:left="0"/>
        <w:rPr>
          <w:sz w:val="24"/>
          <w:szCs w:val="24"/>
        </w:rPr>
      </w:pPr>
      <w:r w:rsidRPr="348FEE0B">
        <w:rPr>
          <w:sz w:val="24"/>
          <w:szCs w:val="24"/>
        </w:rPr>
        <w:t>Denominator = Deliveries during the quarter </w:t>
      </w:r>
    </w:p>
    <w:p w14:paraId="748E440F" w14:textId="56752C86" w:rsidR="00600446" w:rsidRDefault="003A5688" w:rsidP="348FEE0B">
      <w:pPr>
        <w:pStyle w:val="ListParagraph"/>
        <w:ind w:left="0"/>
        <w:jc w:val="both"/>
        <w:rPr>
          <w:sz w:val="24"/>
          <w:szCs w:val="24"/>
        </w:rPr>
      </w:pPr>
      <w:r>
        <w:rPr>
          <w:noProof/>
        </w:rPr>
        <mc:AlternateContent>
          <mc:Choice Requires="wps">
            <w:drawing>
              <wp:inline distT="45720" distB="45720" distL="114300" distR="114300" wp14:anchorId="6D0C5BBA" wp14:editId="133AF5B2">
                <wp:extent cx="1285875" cy="533400"/>
                <wp:effectExtent l="0" t="0" r="28575" b="19050"/>
                <wp:docPr id="6037097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2884073E" w14:textId="77777777" w:rsidR="00C3347D" w:rsidRDefault="00C3347D" w:rsidP="00C3347D"/>
                        </w:txbxContent>
                      </wps:txbx>
                      <wps:bodyPr rot="0" vert="horz" wrap="square" lIns="91440" tIns="45720" rIns="91440" bIns="45720" anchor="t" anchorCtr="0">
                        <a:noAutofit/>
                      </wps:bodyPr>
                    </wps:wsp>
                  </a:graphicData>
                </a:graphic>
              </wp:inline>
            </w:drawing>
          </mc:Choice>
          <mc:Fallback xmlns:w16cei="http://schemas.microsoft.com/office/word/2026/wordml/cei">
            <w:pict>
              <v:shape w14:anchorId="6D0C5BBA" id="Text Box 2" o:spid="_x0000_s1040" type="#_x0000_t202" style="width:101.25pt;height: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">
                <v:textbox>
                  <w:txbxContent>
                    <w:p w14:paraId="2884073E" w14:textId="77777777" w:rsidR="00C3347D" w:rsidRDefault="00C3347D" w:rsidP="00C3347D"/>
                  </w:txbxContent>
                </v:textbox>
                <w10:anchorlock/>
              </v:shape>
            </w:pict>
          </mc:Fallback>
        </mc:AlternateContent>
      </w:r>
    </w:p>
    <w:p w14:paraId="78BDB8C2" w14:textId="77777777" w:rsidR="00600446" w:rsidRDefault="00600446" w:rsidP="00E52A71">
      <w:pPr>
        <w:pStyle w:val="ListParagraph"/>
        <w:ind w:left="360"/>
        <w:rPr>
          <w:sz w:val="24"/>
          <w:szCs w:val="24"/>
        </w:rPr>
      </w:pPr>
    </w:p>
    <w:p w14:paraId="6500F8E8" w14:textId="77777777" w:rsidR="00921653" w:rsidRDefault="00921653" w:rsidP="00E52A71">
      <w:pPr>
        <w:pStyle w:val="ListParagraph"/>
        <w:ind w:left="360"/>
        <w:rPr>
          <w:sz w:val="24"/>
          <w:szCs w:val="24"/>
        </w:rPr>
      </w:pPr>
    </w:p>
    <w:p w14:paraId="1A282F60" w14:textId="77777777" w:rsidR="00921653" w:rsidRDefault="00921653" w:rsidP="00E52A71">
      <w:pPr>
        <w:pStyle w:val="ListParagraph"/>
        <w:ind w:left="360"/>
        <w:rPr>
          <w:sz w:val="24"/>
          <w:szCs w:val="24"/>
        </w:rPr>
      </w:pPr>
    </w:p>
    <w:p w14:paraId="45BEF421" w14:textId="77777777" w:rsidR="00921653" w:rsidRDefault="00BC1340" w:rsidP="00921653">
      <w:pPr>
        <w:pStyle w:val="ListParagraph"/>
        <w:ind w:left="0"/>
        <w:rPr>
          <w:b/>
          <w:sz w:val="24"/>
          <w:szCs w:val="24"/>
        </w:rPr>
      </w:pPr>
      <w:r w:rsidRPr="348FEE0B">
        <w:rPr>
          <w:sz w:val="24"/>
          <w:szCs w:val="24"/>
        </w:rPr>
        <w:lastRenderedPageBreak/>
        <w:t xml:space="preserve">17. </w:t>
      </w:r>
      <w:r w:rsidR="00921653" w:rsidRPr="348FEE0B">
        <w:rPr>
          <w:b/>
          <w:sz w:val="24"/>
          <w:szCs w:val="24"/>
        </w:rPr>
        <w:t>Prenatal Depression Follow-up</w:t>
      </w:r>
    </w:p>
    <w:p w14:paraId="59A43340" w14:textId="77777777" w:rsidR="00921653" w:rsidRDefault="00921653" w:rsidP="00BC1340">
      <w:pPr>
        <w:pStyle w:val="ListParagraph"/>
        <w:ind w:left="0"/>
        <w:rPr>
          <w:sz w:val="24"/>
          <w:szCs w:val="24"/>
        </w:rPr>
      </w:pPr>
    </w:p>
    <w:p w14:paraId="7C50B74C" w14:textId="5EC57EF4" w:rsidR="00D646DA" w:rsidRPr="00FF656A" w:rsidRDefault="00D646DA" w:rsidP="00BC1340">
      <w:pPr>
        <w:pStyle w:val="ListParagraph"/>
        <w:ind w:left="0"/>
        <w:rPr>
          <w:sz w:val="24"/>
          <w:szCs w:val="24"/>
        </w:rPr>
      </w:pPr>
      <w:r w:rsidRPr="348FEE0B">
        <w:rPr>
          <w:sz w:val="24"/>
          <w:szCs w:val="24"/>
        </w:rPr>
        <w:t>Please identify the numerator and denominator below</w:t>
      </w:r>
      <w:r w:rsidR="001903FF" w:rsidRPr="348FEE0B">
        <w:rPr>
          <w:sz w:val="24"/>
          <w:szCs w:val="24"/>
        </w:rPr>
        <w:t xml:space="preserve"> for this reporting period</w:t>
      </w:r>
      <w:r w:rsidRPr="348FEE0B">
        <w:rPr>
          <w:sz w:val="24"/>
          <w:szCs w:val="24"/>
        </w:rPr>
        <w:t>:</w:t>
      </w:r>
    </w:p>
    <w:p w14:paraId="3F94E6D4" w14:textId="683DC806" w:rsidR="00D646DA" w:rsidRDefault="00D646DA" w:rsidP="00D646DA">
      <w:pPr>
        <w:spacing w:after="0" w:line="240" w:lineRule="auto"/>
        <w:rPr>
          <w:rFonts w:eastAsiaTheme="minorEastAsia"/>
          <w:sz w:val="24"/>
          <w:szCs w:val="24"/>
        </w:rPr>
      </w:pPr>
      <w:r w:rsidRPr="348FEE0B">
        <w:rPr>
          <w:rFonts w:eastAsiaTheme="minorEastAsia"/>
          <w:sz w:val="24"/>
          <w:szCs w:val="24"/>
        </w:rPr>
        <w:t xml:space="preserve">Numerator = </w:t>
      </w:r>
      <w:r w:rsidR="00F32F8E" w:rsidRPr="348FEE0B">
        <w:rPr>
          <w:rFonts w:eastAsiaTheme="minorEastAsia"/>
          <w:sz w:val="24"/>
          <w:szCs w:val="24"/>
        </w:rPr>
        <w:t xml:space="preserve">Deliveries </w:t>
      </w:r>
      <w:r w:rsidR="00921653" w:rsidRPr="348FEE0B">
        <w:rPr>
          <w:rFonts w:eastAsiaTheme="minorEastAsia"/>
          <w:sz w:val="24"/>
          <w:szCs w:val="24"/>
        </w:rPr>
        <w:t xml:space="preserve">during the quarter </w:t>
      </w:r>
      <w:r w:rsidR="00F32F8E" w:rsidRPr="348FEE0B">
        <w:rPr>
          <w:rFonts w:eastAsiaTheme="minorEastAsia"/>
          <w:sz w:val="24"/>
          <w:szCs w:val="24"/>
        </w:rPr>
        <w:t>in which patients received follow-up care within 30 days of the date of the </w:t>
      </w:r>
      <w:r w:rsidR="00F32F8E" w:rsidRPr="348FEE0B">
        <w:rPr>
          <w:rFonts w:eastAsiaTheme="minorEastAsia"/>
          <w:b/>
          <w:sz w:val="24"/>
          <w:szCs w:val="24"/>
        </w:rPr>
        <w:t>first </w:t>
      </w:r>
      <w:r w:rsidR="00F32F8E" w:rsidRPr="348FEE0B">
        <w:rPr>
          <w:rFonts w:eastAsiaTheme="minorEastAsia"/>
          <w:sz w:val="24"/>
          <w:szCs w:val="24"/>
        </w:rPr>
        <w:t>at-risk screen (31 days total) </w:t>
      </w:r>
    </w:p>
    <w:p w14:paraId="4E68358C" w14:textId="252F6F5D" w:rsidR="00D646DA" w:rsidRDefault="00C3347D" w:rsidP="00D646DA">
      <w:pPr>
        <w:spacing w:after="0" w:line="240" w:lineRule="auto"/>
        <w:rPr>
          <w:rFonts w:eastAsiaTheme="minorEastAsia"/>
          <w:sz w:val="24"/>
          <w:szCs w:val="24"/>
        </w:rPr>
      </w:pPr>
      <w:r w:rsidRPr="002759BE">
        <w:rPr>
          <w:noProof/>
          <w:sz w:val="24"/>
          <w:szCs w:val="24"/>
        </w:rPr>
        <mc:AlternateContent>
          <mc:Choice Requires="wps">
            <w:drawing>
              <wp:anchor distT="45720" distB="45720" distL="114300" distR="114300" simplePos="0" relativeHeight="251658255" behindDoc="0" locked="0" layoutInCell="1" allowOverlap="1" wp14:anchorId="430CE2F8" wp14:editId="5ACCAFE8">
                <wp:simplePos x="0" y="0"/>
                <wp:positionH relativeFrom="margin">
                  <wp:align>left</wp:align>
                </wp:positionH>
                <wp:positionV relativeFrom="paragraph">
                  <wp:posOffset>140335</wp:posOffset>
                </wp:positionV>
                <wp:extent cx="1285875" cy="533400"/>
                <wp:effectExtent l="0" t="0" r="28575" b="19050"/>
                <wp:wrapSquare wrapText="bothSides"/>
                <wp:docPr id="1301730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69FD8664" w14:textId="77777777" w:rsidR="00C3347D" w:rsidRDefault="00C3347D" w:rsidP="00C334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30CE2F8" id="_x0000_s1041" type="#_x0000_t202" style="position:absolute;margin-left:0;margin-top:11.05pt;width:101.25pt;height:42pt;z-index:25165825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">
                <v:textbox>
                  <w:txbxContent>
                    <w:p w14:paraId="69FD8664" w14:textId="77777777" w:rsidR="00C3347D" w:rsidRDefault="00C3347D" w:rsidP="00C3347D"/>
                  </w:txbxContent>
                </v:textbox>
                <w10:wrap type="square" anchorx="margin"/>
              </v:shape>
            </w:pict>
          </mc:Fallback>
        </mc:AlternateContent>
      </w:r>
    </w:p>
    <w:p w14:paraId="52D45905" w14:textId="44CB0B0B" w:rsidR="00D646DA" w:rsidRDefault="00D646DA" w:rsidP="00D646DA">
      <w:pPr>
        <w:spacing w:after="0" w:line="240" w:lineRule="auto"/>
        <w:rPr>
          <w:rFonts w:eastAsiaTheme="minorEastAsia"/>
          <w:sz w:val="24"/>
          <w:szCs w:val="24"/>
        </w:rPr>
      </w:pPr>
    </w:p>
    <w:p w14:paraId="050A6F25" w14:textId="111B9A98" w:rsidR="00D646DA" w:rsidRPr="00FF656A" w:rsidRDefault="00D646DA" w:rsidP="00D646DA">
      <w:pPr>
        <w:spacing w:after="0" w:line="240" w:lineRule="auto"/>
        <w:rPr>
          <w:rFonts w:eastAsiaTheme="minorEastAsia"/>
          <w:sz w:val="24"/>
          <w:szCs w:val="24"/>
        </w:rPr>
      </w:pPr>
    </w:p>
    <w:p w14:paraId="7C568B65" w14:textId="15802CFE" w:rsidR="00D646DA" w:rsidRDefault="00D646DA" w:rsidP="00D646DA">
      <w:pPr>
        <w:rPr>
          <w:sz w:val="24"/>
          <w:szCs w:val="24"/>
        </w:rPr>
      </w:pPr>
      <w:r w:rsidRPr="348FEE0B">
        <w:rPr>
          <w:sz w:val="24"/>
          <w:szCs w:val="24"/>
        </w:rPr>
        <w:t xml:space="preserve">Denominator = </w:t>
      </w:r>
      <w:r w:rsidR="00F32F8E" w:rsidRPr="348FEE0B">
        <w:rPr>
          <w:sz w:val="24"/>
          <w:szCs w:val="24"/>
        </w:rPr>
        <w:t>Deliveries during the quarter that had an at-risk finding for depression at any time during pregnancy (using a standardized screening tool) </w:t>
      </w:r>
    </w:p>
    <w:p w14:paraId="1F2EA14C" w14:textId="6885A315" w:rsidR="00D646DA" w:rsidRPr="00FF656A" w:rsidRDefault="00C3347D" w:rsidP="00D646DA">
      <w:pPr>
        <w:rPr>
          <w:sz w:val="24"/>
          <w:szCs w:val="24"/>
        </w:rPr>
      </w:pPr>
      <w:r w:rsidRPr="002759BE">
        <w:rPr>
          <w:noProof/>
          <w:sz w:val="24"/>
          <w:szCs w:val="24"/>
        </w:rPr>
        <mc:AlternateContent>
          <mc:Choice Requires="wps">
            <w:drawing>
              <wp:anchor distT="45720" distB="45720" distL="114300" distR="114300" simplePos="0" relativeHeight="251658256" behindDoc="0" locked="0" layoutInCell="1" allowOverlap="1" wp14:anchorId="69CE5D94" wp14:editId="5A08DC0F">
                <wp:simplePos x="0" y="0"/>
                <wp:positionH relativeFrom="margin">
                  <wp:align>left</wp:align>
                </wp:positionH>
                <wp:positionV relativeFrom="paragraph">
                  <wp:posOffset>55245</wp:posOffset>
                </wp:positionV>
                <wp:extent cx="1285875" cy="533400"/>
                <wp:effectExtent l="0" t="0" r="28575" b="19050"/>
                <wp:wrapSquare wrapText="bothSides"/>
                <wp:docPr id="11908883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09D374BC" w14:textId="77777777" w:rsidR="00C3347D" w:rsidRDefault="00C3347D" w:rsidP="00C334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9CE5D94" id="_x0000_s1042" type="#_x0000_t202" style="position:absolute;margin-left:0;margin-top:4.35pt;width:101.25pt;height:42pt;z-index:2516582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">
                <v:textbox>
                  <w:txbxContent>
                    <w:p w14:paraId="09D374BC" w14:textId="77777777" w:rsidR="00C3347D" w:rsidRDefault="00C3347D" w:rsidP="00C3347D"/>
                  </w:txbxContent>
                </v:textbox>
                <w10:wrap type="square" anchorx="margin"/>
              </v:shape>
            </w:pict>
          </mc:Fallback>
        </mc:AlternateContent>
      </w:r>
    </w:p>
    <w:p w14:paraId="0C55A0B4" w14:textId="77777777" w:rsidR="00A0364E" w:rsidRDefault="00A0364E" w:rsidP="00F523F4">
      <w:pPr>
        <w:pStyle w:val="ListParagraph"/>
        <w:ind w:left="0"/>
        <w:rPr>
          <w:b/>
          <w:sz w:val="24"/>
          <w:szCs w:val="24"/>
        </w:rPr>
      </w:pPr>
    </w:p>
    <w:p w14:paraId="020BF812" w14:textId="77777777" w:rsidR="00A0364E" w:rsidRDefault="00A0364E" w:rsidP="00F523F4">
      <w:pPr>
        <w:pStyle w:val="ListParagraph"/>
        <w:ind w:left="0"/>
        <w:rPr>
          <w:b/>
          <w:sz w:val="24"/>
          <w:szCs w:val="24"/>
        </w:rPr>
      </w:pPr>
    </w:p>
    <w:p w14:paraId="79C5EC4F" w14:textId="77777777" w:rsidR="00921653" w:rsidRDefault="00F523F4" w:rsidP="00921653">
      <w:pPr>
        <w:pStyle w:val="ListParagraph"/>
        <w:ind w:left="0"/>
        <w:rPr>
          <w:b/>
          <w:sz w:val="24"/>
          <w:szCs w:val="24"/>
        </w:rPr>
      </w:pPr>
      <w:r w:rsidRPr="348FEE0B">
        <w:rPr>
          <w:sz w:val="24"/>
          <w:szCs w:val="24"/>
        </w:rPr>
        <w:t xml:space="preserve">18. </w:t>
      </w:r>
      <w:r w:rsidR="00921653" w:rsidRPr="348FEE0B">
        <w:rPr>
          <w:b/>
          <w:sz w:val="24"/>
          <w:szCs w:val="24"/>
        </w:rPr>
        <w:t>Postpartum Depression Screening</w:t>
      </w:r>
    </w:p>
    <w:p w14:paraId="3A4829EC" w14:textId="77777777" w:rsidR="00921653" w:rsidRDefault="00921653" w:rsidP="00F523F4">
      <w:pPr>
        <w:pStyle w:val="ListParagraph"/>
        <w:ind w:left="0"/>
        <w:rPr>
          <w:sz w:val="24"/>
          <w:szCs w:val="24"/>
        </w:rPr>
      </w:pPr>
    </w:p>
    <w:p w14:paraId="6E9644CA" w14:textId="70AD0FE8" w:rsidR="00F523F4" w:rsidRDefault="00F523F4" w:rsidP="00F523F4">
      <w:pPr>
        <w:pStyle w:val="ListParagraph"/>
        <w:ind w:left="0"/>
        <w:rPr>
          <w:sz w:val="24"/>
          <w:szCs w:val="24"/>
        </w:rPr>
      </w:pPr>
      <w:r w:rsidRPr="348FEE0B">
        <w:rPr>
          <w:sz w:val="24"/>
          <w:szCs w:val="24"/>
        </w:rPr>
        <w:t>Please identify the numerator and denominator below:</w:t>
      </w:r>
    </w:p>
    <w:p w14:paraId="433F8AC4" w14:textId="77777777" w:rsidR="00921653" w:rsidRDefault="00921653" w:rsidP="00F523F4">
      <w:pPr>
        <w:pStyle w:val="ListParagraph"/>
        <w:ind w:left="0"/>
        <w:rPr>
          <w:rFonts w:eastAsiaTheme="minorEastAsia"/>
          <w:sz w:val="24"/>
          <w:szCs w:val="24"/>
        </w:rPr>
      </w:pPr>
    </w:p>
    <w:p w14:paraId="4101527F" w14:textId="23CA6E8D" w:rsidR="00F523F4" w:rsidRPr="00FF656A" w:rsidRDefault="00F523F4" w:rsidP="00F523F4">
      <w:pPr>
        <w:pStyle w:val="ListParagraph"/>
        <w:ind w:left="0"/>
        <w:rPr>
          <w:rFonts w:eastAsiaTheme="minorEastAsia"/>
          <w:sz w:val="24"/>
          <w:szCs w:val="24"/>
        </w:rPr>
      </w:pPr>
      <w:r w:rsidRPr="348FEE0B">
        <w:rPr>
          <w:rFonts w:eastAsiaTheme="minorEastAsia"/>
          <w:sz w:val="24"/>
          <w:szCs w:val="24"/>
        </w:rPr>
        <w:t xml:space="preserve">Numerator = </w:t>
      </w:r>
      <w:r w:rsidR="00A0364E" w:rsidRPr="348FEE0B">
        <w:rPr>
          <w:rFonts w:eastAsiaTheme="minorEastAsia"/>
          <w:sz w:val="24"/>
          <w:szCs w:val="24"/>
        </w:rPr>
        <w:t>Deliveries</w:t>
      </w:r>
      <w:r w:rsidR="00921653" w:rsidRPr="348FEE0B">
        <w:rPr>
          <w:rFonts w:eastAsiaTheme="minorEastAsia"/>
          <w:sz w:val="24"/>
          <w:szCs w:val="24"/>
        </w:rPr>
        <w:t xml:space="preserve"> during the quarter</w:t>
      </w:r>
      <w:r w:rsidR="00A0364E" w:rsidRPr="348FEE0B">
        <w:rPr>
          <w:rFonts w:eastAsiaTheme="minorEastAsia"/>
          <w:sz w:val="24"/>
          <w:szCs w:val="24"/>
        </w:rPr>
        <w:t xml:space="preserve"> in which patients had documentation of depression screening performed, using a standardized tool, during the 84-day period following the date of delivery </w:t>
      </w:r>
    </w:p>
    <w:p w14:paraId="03B995CF" w14:textId="34CF7E47" w:rsidR="00F523F4" w:rsidRDefault="00C3347D" w:rsidP="00F523F4">
      <w:pPr>
        <w:rPr>
          <w:sz w:val="24"/>
          <w:szCs w:val="24"/>
        </w:rPr>
      </w:pPr>
      <w:r w:rsidRPr="002759BE">
        <w:rPr>
          <w:noProof/>
          <w:sz w:val="24"/>
          <w:szCs w:val="24"/>
        </w:rPr>
        <mc:AlternateContent>
          <mc:Choice Requires="wps">
            <w:drawing>
              <wp:anchor distT="45720" distB="45720" distL="114300" distR="114300" simplePos="0" relativeHeight="251658257" behindDoc="0" locked="0" layoutInCell="1" allowOverlap="1" wp14:anchorId="2A485585" wp14:editId="28E37422">
                <wp:simplePos x="0" y="0"/>
                <wp:positionH relativeFrom="margin">
                  <wp:align>left</wp:align>
                </wp:positionH>
                <wp:positionV relativeFrom="paragraph">
                  <wp:posOffset>17145</wp:posOffset>
                </wp:positionV>
                <wp:extent cx="1285875" cy="533400"/>
                <wp:effectExtent l="0" t="0" r="28575" b="19050"/>
                <wp:wrapSquare wrapText="bothSides"/>
                <wp:docPr id="823929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18315AC7" w14:textId="77777777" w:rsidR="00C3347D" w:rsidRDefault="00C3347D" w:rsidP="00C334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A485585" id="_x0000_s1043" type="#_x0000_t202" style="position:absolute;margin-left:0;margin-top:1.35pt;width:101.25pt;height:42pt;z-index:25165825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">
                <v:textbox>
                  <w:txbxContent>
                    <w:p w14:paraId="18315AC7" w14:textId="77777777" w:rsidR="00C3347D" w:rsidRDefault="00C3347D" w:rsidP="00C3347D"/>
                  </w:txbxContent>
                </v:textbox>
                <w10:wrap type="square" anchorx="margin"/>
              </v:shape>
            </w:pict>
          </mc:Fallback>
        </mc:AlternateContent>
      </w:r>
    </w:p>
    <w:p w14:paraId="73201F5C" w14:textId="77777777" w:rsidR="00290293" w:rsidRDefault="00290293" w:rsidP="00D646DA">
      <w:pPr>
        <w:rPr>
          <w:sz w:val="24"/>
          <w:szCs w:val="24"/>
        </w:rPr>
      </w:pPr>
    </w:p>
    <w:p w14:paraId="227B0F0B" w14:textId="02EDD9A9" w:rsidR="00D646DA" w:rsidRPr="00624F5C" w:rsidRDefault="00290293" w:rsidP="00D646DA">
      <w:pPr>
        <w:rPr>
          <w:sz w:val="24"/>
          <w:szCs w:val="24"/>
        </w:rPr>
      </w:pPr>
      <w:r w:rsidRPr="348FEE0B">
        <w:rPr>
          <w:sz w:val="24"/>
          <w:szCs w:val="24"/>
        </w:rPr>
        <w:t xml:space="preserve">Denominator = </w:t>
      </w:r>
      <w:r w:rsidR="0078299D" w:rsidRPr="348FEE0B">
        <w:rPr>
          <w:sz w:val="24"/>
          <w:szCs w:val="24"/>
        </w:rPr>
        <w:t>Deliveries 84 days prior to the start and end of the quarter  </w:t>
      </w:r>
      <w:r w:rsidR="00D646DA" w:rsidRPr="348FEE0B">
        <w:rPr>
          <w:sz w:val="24"/>
          <w:szCs w:val="24"/>
        </w:rPr>
        <w:t xml:space="preserve">    </w:t>
      </w:r>
    </w:p>
    <w:p w14:paraId="09A3A6D5" w14:textId="33CFE047" w:rsidR="0078299D" w:rsidRPr="00624F5C" w:rsidRDefault="00C3347D" w:rsidP="009B2742">
      <w:pPr>
        <w:rPr>
          <w:sz w:val="24"/>
          <w:szCs w:val="24"/>
        </w:rPr>
      </w:pPr>
      <w:r>
        <w:rPr>
          <w:noProof/>
        </w:rPr>
        <mc:AlternateContent>
          <mc:Choice Requires="wps">
            <w:drawing>
              <wp:inline distT="45720" distB="45720" distL="114300" distR="114300" wp14:anchorId="6557401B" wp14:editId="21A80B3E">
                <wp:extent cx="1285875" cy="533400"/>
                <wp:effectExtent l="0" t="0" r="28575" b="19050"/>
                <wp:docPr id="14204238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5B7D5D78" w14:textId="77777777" w:rsidR="00C3347D" w:rsidRDefault="00C3347D" w:rsidP="00C3347D"/>
                        </w:txbxContent>
                      </wps:txbx>
                      <wps:bodyPr rot="0" vert="horz" wrap="square" lIns="91440" tIns="45720" rIns="91440" bIns="45720" anchor="t" anchorCtr="0">
                        <a:noAutofit/>
                      </wps:bodyPr>
                    </wps:wsp>
                  </a:graphicData>
                </a:graphic>
              </wp:inline>
            </w:drawing>
          </mc:Choice>
          <mc:Fallback xmlns:w16cei="http://schemas.microsoft.com/office/word/2026/wordml/cei">
            <w:pict>
              <v:shape w14:anchorId="6557401B" id="_x0000_s1044" type="#_x0000_t202" style="width:101.25pt;height: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">
                <v:textbox>
                  <w:txbxContent>
                    <w:p w14:paraId="5B7D5D78" w14:textId="77777777" w:rsidR="00C3347D" w:rsidRDefault="00C3347D" w:rsidP="00C3347D"/>
                  </w:txbxContent>
                </v:textbox>
                <w10:anchorlock/>
              </v:shape>
            </w:pict>
          </mc:Fallback>
        </mc:AlternateContent>
      </w:r>
    </w:p>
    <w:p w14:paraId="4510B0EA" w14:textId="77777777" w:rsidR="00A61E2B" w:rsidRDefault="00A61E2B" w:rsidP="009B2742">
      <w:pPr>
        <w:pStyle w:val="ListParagraph"/>
        <w:ind w:left="0"/>
        <w:rPr>
          <w:b/>
          <w:sz w:val="24"/>
          <w:szCs w:val="24"/>
        </w:rPr>
      </w:pPr>
    </w:p>
    <w:p w14:paraId="46BF9768" w14:textId="1DE24B32" w:rsidR="00921653" w:rsidRDefault="009B2742" w:rsidP="00921653">
      <w:pPr>
        <w:pStyle w:val="ListParagraph"/>
        <w:ind w:left="0"/>
        <w:rPr>
          <w:b/>
          <w:sz w:val="24"/>
          <w:szCs w:val="24"/>
        </w:rPr>
      </w:pPr>
      <w:r w:rsidRPr="348FEE0B">
        <w:rPr>
          <w:sz w:val="24"/>
          <w:szCs w:val="24"/>
        </w:rPr>
        <w:t>1</w:t>
      </w:r>
      <w:r w:rsidR="00921653" w:rsidRPr="348FEE0B">
        <w:rPr>
          <w:sz w:val="24"/>
          <w:szCs w:val="24"/>
        </w:rPr>
        <w:t>9</w:t>
      </w:r>
      <w:r w:rsidRPr="348FEE0B">
        <w:rPr>
          <w:sz w:val="24"/>
          <w:szCs w:val="24"/>
        </w:rPr>
        <w:t xml:space="preserve">. </w:t>
      </w:r>
      <w:r w:rsidR="00921653" w:rsidRPr="348FEE0B">
        <w:rPr>
          <w:b/>
          <w:sz w:val="24"/>
          <w:szCs w:val="24"/>
        </w:rPr>
        <w:t>Postpartum Depression Follow-up</w:t>
      </w:r>
    </w:p>
    <w:p w14:paraId="46385011" w14:textId="77777777" w:rsidR="00921653" w:rsidRDefault="00921653" w:rsidP="009B2742">
      <w:pPr>
        <w:pStyle w:val="ListParagraph"/>
        <w:ind w:left="0"/>
        <w:rPr>
          <w:sz w:val="24"/>
          <w:szCs w:val="24"/>
        </w:rPr>
      </w:pPr>
    </w:p>
    <w:p w14:paraId="5055BE87" w14:textId="52DEBE53" w:rsidR="009B2742" w:rsidRDefault="009B2742" w:rsidP="009B2742">
      <w:pPr>
        <w:pStyle w:val="ListParagraph"/>
        <w:ind w:left="0"/>
        <w:rPr>
          <w:sz w:val="24"/>
          <w:szCs w:val="24"/>
        </w:rPr>
      </w:pPr>
      <w:r w:rsidRPr="348FEE0B">
        <w:rPr>
          <w:sz w:val="24"/>
          <w:szCs w:val="24"/>
        </w:rPr>
        <w:t>Please identify the numerator and denominator below:</w:t>
      </w:r>
    </w:p>
    <w:p w14:paraId="79B5E601" w14:textId="6DB56FFE" w:rsidR="009B2742" w:rsidRPr="009B2742" w:rsidRDefault="009B2742" w:rsidP="009B2742">
      <w:pPr>
        <w:rPr>
          <w:rFonts w:eastAsiaTheme="minorEastAsia"/>
          <w:sz w:val="24"/>
          <w:szCs w:val="24"/>
        </w:rPr>
      </w:pPr>
      <w:r w:rsidRPr="348FEE0B">
        <w:rPr>
          <w:rFonts w:eastAsiaTheme="minorEastAsia"/>
          <w:sz w:val="24"/>
          <w:szCs w:val="24"/>
        </w:rPr>
        <w:t>Numerator =</w:t>
      </w:r>
      <w:r w:rsidR="00E766C7" w:rsidRPr="348FEE0B">
        <w:rPr>
          <w:rFonts w:eastAsiaTheme="minorEastAsia"/>
          <w:sz w:val="24"/>
          <w:szCs w:val="24"/>
        </w:rPr>
        <w:t xml:space="preserve"> </w:t>
      </w:r>
      <w:r w:rsidR="00A61E2B" w:rsidRPr="348FEE0B">
        <w:rPr>
          <w:rFonts w:eastAsiaTheme="minorEastAsia"/>
          <w:sz w:val="24"/>
          <w:szCs w:val="24"/>
        </w:rPr>
        <w:t xml:space="preserve">Deliveries </w:t>
      </w:r>
      <w:r w:rsidR="00921653" w:rsidRPr="348FEE0B">
        <w:rPr>
          <w:rFonts w:eastAsiaTheme="minorEastAsia"/>
          <w:sz w:val="24"/>
          <w:szCs w:val="24"/>
        </w:rPr>
        <w:t xml:space="preserve">during the quarter </w:t>
      </w:r>
      <w:r w:rsidR="00A61E2B" w:rsidRPr="348FEE0B">
        <w:rPr>
          <w:rFonts w:eastAsiaTheme="minorEastAsia"/>
          <w:sz w:val="24"/>
          <w:szCs w:val="24"/>
        </w:rPr>
        <w:t>in which patients received follow-up care within 30 days after the date of the </w:t>
      </w:r>
      <w:r w:rsidR="00A61E2B" w:rsidRPr="348FEE0B">
        <w:rPr>
          <w:rFonts w:eastAsiaTheme="minorEastAsia"/>
          <w:b/>
          <w:sz w:val="24"/>
          <w:szCs w:val="24"/>
        </w:rPr>
        <w:t>first </w:t>
      </w:r>
      <w:r w:rsidR="3EB2850E" w:rsidRPr="348FEE0B">
        <w:rPr>
          <w:rFonts w:eastAsiaTheme="minorEastAsia"/>
          <w:sz w:val="24"/>
          <w:szCs w:val="24"/>
        </w:rPr>
        <w:t>at-risk</w:t>
      </w:r>
      <w:r w:rsidR="00A61E2B" w:rsidRPr="348FEE0B">
        <w:rPr>
          <w:rFonts w:eastAsiaTheme="minorEastAsia"/>
          <w:sz w:val="24"/>
          <w:szCs w:val="24"/>
        </w:rPr>
        <w:t xml:space="preserve"> screen (31 days total) </w:t>
      </w:r>
    </w:p>
    <w:p w14:paraId="0ED0791D" w14:textId="0660F41E" w:rsidR="00D646DA" w:rsidRDefault="00C3347D" w:rsidP="00D646DA">
      <w:pPr>
        <w:rPr>
          <w:sz w:val="24"/>
          <w:szCs w:val="24"/>
        </w:rPr>
      </w:pPr>
      <w:r w:rsidRPr="002759BE">
        <w:rPr>
          <w:noProof/>
          <w:sz w:val="24"/>
          <w:szCs w:val="24"/>
        </w:rPr>
        <w:lastRenderedPageBreak/>
        <mc:AlternateContent>
          <mc:Choice Requires="wps">
            <w:drawing>
              <wp:anchor distT="45720" distB="45720" distL="114300" distR="114300" simplePos="0" relativeHeight="251658258" behindDoc="0" locked="0" layoutInCell="1" allowOverlap="1" wp14:anchorId="5081D852" wp14:editId="2054AF30">
                <wp:simplePos x="0" y="0"/>
                <wp:positionH relativeFrom="margin">
                  <wp:posOffset>0</wp:posOffset>
                </wp:positionH>
                <wp:positionV relativeFrom="paragraph">
                  <wp:posOffset>-15875</wp:posOffset>
                </wp:positionV>
                <wp:extent cx="1285875" cy="533400"/>
                <wp:effectExtent l="0" t="0" r="28575" b="19050"/>
                <wp:wrapSquare wrapText="bothSides"/>
                <wp:docPr id="19264910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071E0C6F" w14:textId="77777777" w:rsidR="00C3347D" w:rsidRDefault="00C3347D" w:rsidP="00C334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081D852" id="_x0000_s1045" type="#_x0000_t202" style="position:absolute;margin-left:0;margin-top:-1.25pt;width:101.25pt;height:42pt;z-index:25165825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">
                <v:textbox>
                  <w:txbxContent>
                    <w:p w14:paraId="071E0C6F" w14:textId="77777777" w:rsidR="00C3347D" w:rsidRDefault="00C3347D" w:rsidP="00C3347D"/>
                  </w:txbxContent>
                </v:textbox>
                <w10:wrap type="square" anchorx="margin"/>
              </v:shape>
            </w:pict>
          </mc:Fallback>
        </mc:AlternateContent>
      </w:r>
    </w:p>
    <w:p w14:paraId="6EC30BB9" w14:textId="77777777" w:rsidR="00D646DA" w:rsidRDefault="00D646DA" w:rsidP="00D646DA">
      <w:pPr>
        <w:rPr>
          <w:sz w:val="24"/>
          <w:szCs w:val="24"/>
        </w:rPr>
      </w:pPr>
    </w:p>
    <w:p w14:paraId="5F621994" w14:textId="118207E3" w:rsidR="009B2742" w:rsidRDefault="009B2742" w:rsidP="009B2742">
      <w:pPr>
        <w:rPr>
          <w:sz w:val="24"/>
          <w:szCs w:val="24"/>
        </w:rPr>
      </w:pPr>
      <w:r w:rsidRPr="348FEE0B">
        <w:rPr>
          <w:sz w:val="24"/>
          <w:szCs w:val="24"/>
        </w:rPr>
        <w:t xml:space="preserve">Denominator = </w:t>
      </w:r>
      <w:r w:rsidR="00A61E2B" w:rsidRPr="348FEE0B">
        <w:rPr>
          <w:sz w:val="24"/>
          <w:szCs w:val="24"/>
        </w:rPr>
        <w:t>Deliveries 84 days prior to the start and end of the quarter, with an at-risk screen for depression during the 84-day period following the date of delivery (using a standardized screening tool)</w:t>
      </w:r>
    </w:p>
    <w:p w14:paraId="0216EA6B" w14:textId="44753E5F" w:rsidR="009B2742" w:rsidRDefault="00C3347D" w:rsidP="00D646DA">
      <w:pPr>
        <w:rPr>
          <w:sz w:val="24"/>
          <w:szCs w:val="24"/>
        </w:rPr>
      </w:pPr>
      <w:r w:rsidRPr="002759BE">
        <w:rPr>
          <w:noProof/>
          <w:sz w:val="24"/>
          <w:szCs w:val="24"/>
        </w:rPr>
        <mc:AlternateContent>
          <mc:Choice Requires="wps">
            <w:drawing>
              <wp:anchor distT="45720" distB="45720" distL="114300" distR="114300" simplePos="0" relativeHeight="251658259" behindDoc="0" locked="0" layoutInCell="1" allowOverlap="1" wp14:anchorId="2779AEE8" wp14:editId="7837B5EF">
                <wp:simplePos x="0" y="0"/>
                <wp:positionH relativeFrom="margin">
                  <wp:align>left</wp:align>
                </wp:positionH>
                <wp:positionV relativeFrom="paragraph">
                  <wp:posOffset>6985</wp:posOffset>
                </wp:positionV>
                <wp:extent cx="1285875" cy="533400"/>
                <wp:effectExtent l="0" t="0" r="28575" b="19050"/>
                <wp:wrapSquare wrapText="bothSides"/>
                <wp:docPr id="16328259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533400"/>
                        </a:xfrm>
                        <a:prstGeom prst="rect">
                          <a:avLst/>
                        </a:prstGeom>
                        <a:solidFill>
                          <a:srgbClr val="FFFFFF"/>
                        </a:solidFill>
                        <a:ln w="9525">
                          <a:solidFill>
                            <a:srgbClr val="000000"/>
                          </a:solidFill>
                          <a:miter lim="800000"/>
                          <a:headEnd/>
                          <a:tailEnd/>
                        </a:ln>
                      </wps:spPr>
                      <wps:txbx>
                        <w:txbxContent>
                          <w:p w14:paraId="3178120C" w14:textId="77777777" w:rsidR="00C3347D" w:rsidRDefault="00C3347D" w:rsidP="00C334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779AEE8" id="_x0000_s1046" type="#_x0000_t202" style="position:absolute;margin-left:0;margin-top:.55pt;width:101.25pt;height:42pt;z-index:25165825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">
                <v:textbox>
                  <w:txbxContent>
                    <w:p w14:paraId="3178120C" w14:textId="77777777" w:rsidR="00C3347D" w:rsidRDefault="00C3347D" w:rsidP="00C3347D"/>
                  </w:txbxContent>
                </v:textbox>
                <w10:wrap type="square" anchorx="margin"/>
              </v:shape>
            </w:pict>
          </mc:Fallback>
        </mc:AlternateContent>
      </w:r>
    </w:p>
    <w:p w14:paraId="30C2A19C" w14:textId="7723AB63" w:rsidR="00D646DA" w:rsidRPr="00921653" w:rsidRDefault="009B2742" w:rsidP="00921653">
      <w:pPr>
        <w:spacing w:after="160" w:line="278" w:lineRule="auto"/>
        <w:jc w:val="center"/>
        <w:rPr>
          <w:b/>
          <w:bCs/>
          <w:sz w:val="24"/>
          <w:szCs w:val="24"/>
        </w:rPr>
      </w:pPr>
      <w:r w:rsidRPr="348FEE0B">
        <w:rPr>
          <w:b/>
          <w:sz w:val="24"/>
          <w:szCs w:val="24"/>
        </w:rPr>
        <w:br w:type="page"/>
      </w:r>
      <w:r w:rsidR="00D646DA" w:rsidRPr="00921653">
        <w:rPr>
          <w:sz w:val="24"/>
          <w:szCs w:val="24"/>
          <w:u w:val="single"/>
        </w:rPr>
        <w:lastRenderedPageBreak/>
        <w:t>Section 3 - QI Report Out</w:t>
      </w:r>
    </w:p>
    <w:p w14:paraId="35BEA202" w14:textId="77777777" w:rsidR="00D646DA" w:rsidRDefault="00D646DA" w:rsidP="00D646DA">
      <w:pPr>
        <w:spacing w:after="0" w:line="240" w:lineRule="auto"/>
        <w:jc w:val="center"/>
        <w:rPr>
          <w:sz w:val="24"/>
          <w:szCs w:val="24"/>
          <w:u w:val="single"/>
        </w:rPr>
      </w:pPr>
    </w:p>
    <w:p w14:paraId="6D59F360" w14:textId="18BB1D09" w:rsidR="00D646DA" w:rsidRDefault="00D646DA" w:rsidP="00D646DA">
      <w:pPr>
        <w:spacing w:after="0" w:line="240" w:lineRule="auto"/>
        <w:jc w:val="center"/>
        <w:rPr>
          <w:rFonts w:ascii="Aptos" w:eastAsia="Aptos" w:hAnsi="Aptos" w:cs="Aptos"/>
          <w:sz w:val="24"/>
          <w:szCs w:val="24"/>
        </w:rPr>
      </w:pPr>
      <w:r w:rsidRPr="348FEE0B">
        <w:rPr>
          <w:rFonts w:ascii="Aptos" w:eastAsia="Aptos" w:hAnsi="Aptos" w:cs="Aptos"/>
          <w:color w:val="000000" w:themeColor="text1"/>
          <w:sz w:val="24"/>
          <w:szCs w:val="24"/>
        </w:rPr>
        <w:t xml:space="preserve">This section of the </w:t>
      </w:r>
      <w:r w:rsidR="7E29C19D" w:rsidRPr="348FEE0B">
        <w:rPr>
          <w:rFonts w:ascii="Aptos" w:eastAsia="Aptos" w:hAnsi="Aptos" w:cs="Aptos"/>
          <w:color w:val="000000" w:themeColor="text1"/>
          <w:sz w:val="24"/>
          <w:szCs w:val="24"/>
        </w:rPr>
        <w:t>submission</w:t>
      </w:r>
      <w:r w:rsidRPr="348FEE0B">
        <w:rPr>
          <w:rFonts w:ascii="Aptos" w:eastAsia="Aptos" w:hAnsi="Aptos" w:cs="Aptos"/>
          <w:color w:val="000000" w:themeColor="text1"/>
          <w:sz w:val="24"/>
          <w:szCs w:val="24"/>
        </w:rPr>
        <w:t xml:space="preserve"> is the QI report for the designated reporting period. Please enter a brief narrative for each question.</w:t>
      </w:r>
    </w:p>
    <w:p w14:paraId="2EDAA31C" w14:textId="77777777" w:rsidR="00D646DA" w:rsidRPr="00214B24" w:rsidRDefault="00D646DA" w:rsidP="00D646DA">
      <w:pPr>
        <w:spacing w:after="0" w:line="240" w:lineRule="auto"/>
        <w:jc w:val="center"/>
        <w:rPr>
          <w:sz w:val="24"/>
          <w:szCs w:val="24"/>
        </w:rPr>
      </w:pPr>
    </w:p>
    <w:p w14:paraId="14B03F1E" w14:textId="77777777" w:rsidR="00D646DA" w:rsidRPr="00214B24" w:rsidRDefault="00D646DA" w:rsidP="00D646DA">
      <w:pPr>
        <w:spacing w:after="0" w:line="240" w:lineRule="auto"/>
        <w:jc w:val="center"/>
        <w:rPr>
          <w:sz w:val="24"/>
          <w:szCs w:val="24"/>
        </w:rPr>
      </w:pPr>
    </w:p>
    <w:p w14:paraId="4872227D" w14:textId="77777777" w:rsidR="00D646DA" w:rsidRDefault="00D646DA" w:rsidP="00D646DA">
      <w:pPr>
        <w:spacing w:after="0" w:line="240" w:lineRule="auto"/>
        <w:jc w:val="center"/>
        <w:rPr>
          <w:sz w:val="24"/>
          <w:szCs w:val="24"/>
          <w:u w:val="single"/>
        </w:rPr>
      </w:pPr>
    </w:p>
    <w:p w14:paraId="5DA1DEEA" w14:textId="4324B2A4" w:rsidR="00D646DA" w:rsidRPr="00921653" w:rsidRDefault="00921653" w:rsidP="00CC6B45">
      <w:pPr>
        <w:pStyle w:val="ListParagraph"/>
        <w:numPr>
          <w:ilvl w:val="1"/>
          <w:numId w:val="18"/>
        </w:numPr>
        <w:spacing w:after="0" w:line="240" w:lineRule="auto"/>
        <w:ind w:left="270"/>
        <w:rPr>
          <w:rFonts w:eastAsiaTheme="minorEastAsia"/>
          <w:sz w:val="24"/>
          <w:szCs w:val="24"/>
        </w:rPr>
      </w:pPr>
      <w:r w:rsidRPr="348FEE0B">
        <w:rPr>
          <w:rFonts w:eastAsiaTheme="minorEastAsia"/>
          <w:sz w:val="24"/>
          <w:szCs w:val="24"/>
        </w:rPr>
        <w:t>Describe</w:t>
      </w:r>
      <w:r w:rsidR="00D646DA" w:rsidRPr="348FEE0B">
        <w:rPr>
          <w:rFonts w:eastAsiaTheme="minorEastAsia"/>
          <w:sz w:val="24"/>
          <w:szCs w:val="24"/>
        </w:rPr>
        <w:t xml:space="preserve"> the specific activities your team is implementing</w:t>
      </w:r>
      <w:r w:rsidR="2135A7DE" w:rsidRPr="348FEE0B">
        <w:rPr>
          <w:rFonts w:eastAsiaTheme="minorEastAsia"/>
          <w:sz w:val="24"/>
          <w:szCs w:val="24"/>
        </w:rPr>
        <w:t>.</w:t>
      </w:r>
    </w:p>
    <w:p w14:paraId="25F1981E" w14:textId="77777777" w:rsidR="00D646DA" w:rsidRDefault="00D646DA" w:rsidP="00D646DA">
      <w:pPr>
        <w:spacing w:after="0" w:line="240" w:lineRule="auto"/>
        <w:rPr>
          <w:rFonts w:eastAsiaTheme="minorEastAsia"/>
          <w:sz w:val="24"/>
          <w:szCs w:val="24"/>
        </w:rPr>
      </w:pPr>
    </w:p>
    <w:p w14:paraId="406579F6" w14:textId="77777777" w:rsidR="00D646DA" w:rsidRDefault="00D646DA" w:rsidP="00D646DA">
      <w:pPr>
        <w:spacing w:after="0" w:line="240" w:lineRule="auto"/>
        <w:rPr>
          <w:rFonts w:eastAsiaTheme="minorEastAsia"/>
          <w:sz w:val="24"/>
          <w:szCs w:val="24"/>
        </w:rPr>
      </w:pPr>
    </w:p>
    <w:p w14:paraId="10049BA6" w14:textId="77777777" w:rsidR="00D646DA" w:rsidRDefault="00D646DA" w:rsidP="00D646DA">
      <w:pPr>
        <w:spacing w:after="0" w:line="240" w:lineRule="auto"/>
        <w:rPr>
          <w:rFonts w:eastAsiaTheme="minorEastAsia"/>
          <w:sz w:val="24"/>
          <w:szCs w:val="24"/>
        </w:rPr>
      </w:pPr>
    </w:p>
    <w:p w14:paraId="1BD3FB82" w14:textId="77777777" w:rsidR="00D646DA" w:rsidRDefault="00D646DA" w:rsidP="00D646DA">
      <w:pPr>
        <w:spacing w:after="0" w:line="240" w:lineRule="auto"/>
        <w:rPr>
          <w:rFonts w:eastAsiaTheme="minorEastAsia"/>
          <w:sz w:val="24"/>
          <w:szCs w:val="24"/>
        </w:rPr>
      </w:pPr>
    </w:p>
    <w:p w14:paraId="2E6479A7" w14:textId="77777777" w:rsidR="00D646DA" w:rsidRDefault="00D646DA" w:rsidP="00D646DA">
      <w:pPr>
        <w:spacing w:after="0" w:line="240" w:lineRule="auto"/>
        <w:rPr>
          <w:rFonts w:eastAsiaTheme="minorEastAsia"/>
          <w:sz w:val="24"/>
          <w:szCs w:val="24"/>
        </w:rPr>
      </w:pPr>
    </w:p>
    <w:p w14:paraId="5F9BC3D3" w14:textId="77777777" w:rsidR="00D646DA" w:rsidRDefault="00D646DA" w:rsidP="00D646DA">
      <w:pPr>
        <w:spacing w:after="0" w:line="240" w:lineRule="auto"/>
        <w:rPr>
          <w:rFonts w:eastAsiaTheme="minorEastAsia"/>
          <w:sz w:val="24"/>
          <w:szCs w:val="24"/>
        </w:rPr>
      </w:pPr>
    </w:p>
    <w:p w14:paraId="75B44C6B" w14:textId="77777777" w:rsidR="00D646DA" w:rsidRPr="006869D8" w:rsidRDefault="00D646DA" w:rsidP="00D646DA">
      <w:pPr>
        <w:spacing w:after="0" w:line="240" w:lineRule="auto"/>
        <w:rPr>
          <w:rFonts w:eastAsiaTheme="minorEastAsia"/>
          <w:sz w:val="24"/>
          <w:szCs w:val="24"/>
        </w:rPr>
      </w:pPr>
    </w:p>
    <w:p w14:paraId="20E48BC0" w14:textId="0F2A03EA" w:rsidR="00D646DA" w:rsidRPr="00921653" w:rsidRDefault="00D646DA" w:rsidP="00CC6B45">
      <w:pPr>
        <w:pStyle w:val="ListParagraph"/>
        <w:numPr>
          <w:ilvl w:val="1"/>
          <w:numId w:val="18"/>
        </w:numPr>
        <w:spacing w:after="0" w:line="240" w:lineRule="auto"/>
        <w:ind w:left="270"/>
        <w:rPr>
          <w:rFonts w:eastAsiaTheme="minorEastAsia"/>
          <w:sz w:val="24"/>
          <w:szCs w:val="24"/>
        </w:rPr>
      </w:pPr>
      <w:r w:rsidRPr="348FEE0B">
        <w:rPr>
          <w:rFonts w:eastAsiaTheme="minorEastAsia"/>
          <w:sz w:val="24"/>
          <w:szCs w:val="24"/>
        </w:rPr>
        <w:t xml:space="preserve">Results: </w:t>
      </w:r>
      <w:r w:rsidR="3FB384E3" w:rsidRPr="348FEE0B">
        <w:rPr>
          <w:rFonts w:eastAsiaTheme="minorEastAsia"/>
          <w:sz w:val="24"/>
          <w:szCs w:val="24"/>
        </w:rPr>
        <w:t>P</w:t>
      </w:r>
      <w:r w:rsidRPr="348FEE0B">
        <w:rPr>
          <w:rFonts w:eastAsiaTheme="minorEastAsia"/>
          <w:sz w:val="24"/>
          <w:szCs w:val="24"/>
        </w:rPr>
        <w:t>rovide quantitative and/or qualitative outcomes to date</w:t>
      </w:r>
      <w:r w:rsidR="2CC4F4B5" w:rsidRPr="348FEE0B">
        <w:rPr>
          <w:rFonts w:eastAsiaTheme="minorEastAsia"/>
          <w:sz w:val="24"/>
          <w:szCs w:val="24"/>
        </w:rPr>
        <w:t>.</w:t>
      </w:r>
    </w:p>
    <w:p w14:paraId="7AD2075C" w14:textId="77777777" w:rsidR="00D646DA" w:rsidRDefault="00D646DA" w:rsidP="00D646DA">
      <w:pPr>
        <w:spacing w:after="0" w:line="240" w:lineRule="auto"/>
        <w:rPr>
          <w:rFonts w:eastAsiaTheme="minorEastAsia"/>
          <w:sz w:val="24"/>
          <w:szCs w:val="24"/>
        </w:rPr>
      </w:pPr>
    </w:p>
    <w:p w14:paraId="6671409E" w14:textId="77777777" w:rsidR="00D646DA" w:rsidRDefault="00D646DA" w:rsidP="00D646DA">
      <w:pPr>
        <w:spacing w:after="0" w:line="240" w:lineRule="auto"/>
        <w:rPr>
          <w:rFonts w:eastAsiaTheme="minorEastAsia"/>
          <w:sz w:val="24"/>
          <w:szCs w:val="24"/>
        </w:rPr>
      </w:pPr>
    </w:p>
    <w:p w14:paraId="21C8D254" w14:textId="77777777" w:rsidR="00D646DA" w:rsidRDefault="00D646DA" w:rsidP="00D646DA">
      <w:pPr>
        <w:spacing w:after="0" w:line="240" w:lineRule="auto"/>
        <w:rPr>
          <w:rFonts w:eastAsiaTheme="minorEastAsia"/>
          <w:sz w:val="24"/>
          <w:szCs w:val="24"/>
        </w:rPr>
      </w:pPr>
    </w:p>
    <w:p w14:paraId="3039ADB1" w14:textId="77777777" w:rsidR="00D646DA" w:rsidRDefault="00D646DA" w:rsidP="00D646DA">
      <w:pPr>
        <w:spacing w:after="0" w:line="240" w:lineRule="auto"/>
        <w:rPr>
          <w:rFonts w:eastAsiaTheme="minorEastAsia"/>
          <w:sz w:val="24"/>
          <w:szCs w:val="24"/>
        </w:rPr>
      </w:pPr>
    </w:p>
    <w:p w14:paraId="2FC93C96" w14:textId="77777777" w:rsidR="00D646DA" w:rsidRDefault="00D646DA" w:rsidP="00D646DA">
      <w:pPr>
        <w:spacing w:after="0" w:line="240" w:lineRule="auto"/>
        <w:rPr>
          <w:rFonts w:eastAsiaTheme="minorEastAsia"/>
          <w:sz w:val="24"/>
          <w:szCs w:val="24"/>
        </w:rPr>
      </w:pPr>
    </w:p>
    <w:p w14:paraId="562625CD" w14:textId="77777777" w:rsidR="00D646DA" w:rsidRDefault="00D646DA" w:rsidP="00D646DA">
      <w:pPr>
        <w:spacing w:after="0" w:line="240" w:lineRule="auto"/>
        <w:rPr>
          <w:rFonts w:eastAsiaTheme="minorEastAsia"/>
          <w:sz w:val="24"/>
          <w:szCs w:val="24"/>
        </w:rPr>
      </w:pPr>
    </w:p>
    <w:p w14:paraId="1085051D" w14:textId="77777777" w:rsidR="00D646DA" w:rsidRDefault="00D646DA" w:rsidP="00D646DA">
      <w:pPr>
        <w:spacing w:after="0" w:line="240" w:lineRule="auto"/>
        <w:rPr>
          <w:rFonts w:eastAsiaTheme="minorEastAsia"/>
          <w:sz w:val="24"/>
          <w:szCs w:val="24"/>
        </w:rPr>
      </w:pPr>
    </w:p>
    <w:p w14:paraId="5A21E2A1" w14:textId="77777777" w:rsidR="00D646DA" w:rsidRPr="006869D8" w:rsidRDefault="00D646DA" w:rsidP="00D646DA">
      <w:pPr>
        <w:spacing w:after="0" w:line="240" w:lineRule="auto"/>
        <w:rPr>
          <w:rFonts w:eastAsiaTheme="minorEastAsia"/>
          <w:sz w:val="24"/>
          <w:szCs w:val="24"/>
        </w:rPr>
      </w:pPr>
    </w:p>
    <w:p w14:paraId="61002410" w14:textId="2AF7B693" w:rsidR="00D646DA" w:rsidRPr="00921653" w:rsidRDefault="00D646DA" w:rsidP="00CC6B45">
      <w:pPr>
        <w:pStyle w:val="ListParagraph"/>
        <w:numPr>
          <w:ilvl w:val="1"/>
          <w:numId w:val="18"/>
        </w:numPr>
        <w:spacing w:after="0" w:line="240" w:lineRule="auto"/>
        <w:ind w:left="360"/>
        <w:rPr>
          <w:rFonts w:eastAsiaTheme="minorEastAsia"/>
          <w:sz w:val="24"/>
          <w:szCs w:val="24"/>
        </w:rPr>
      </w:pPr>
      <w:r w:rsidRPr="348FEE0B">
        <w:rPr>
          <w:rFonts w:eastAsiaTheme="minorEastAsia"/>
          <w:sz w:val="24"/>
          <w:szCs w:val="24"/>
        </w:rPr>
        <w:t>On this topic, our team would most like to learn from our peers (based on your team’s challenges and successes)</w:t>
      </w:r>
      <w:r w:rsidR="4FA66E76" w:rsidRPr="348FEE0B">
        <w:rPr>
          <w:rFonts w:eastAsiaTheme="minorEastAsia"/>
          <w:sz w:val="24"/>
          <w:szCs w:val="24"/>
        </w:rPr>
        <w:t>:</w:t>
      </w:r>
    </w:p>
    <w:p w14:paraId="69888C84" w14:textId="77777777" w:rsidR="005D4872" w:rsidRDefault="005D4872"/>
    <w:sectPr w:rsidR="005D4872" w:rsidSect="00D646DA">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8D193" w14:textId="77777777" w:rsidR="006D3E96" w:rsidRDefault="006D3E96" w:rsidP="00D646DA">
      <w:pPr>
        <w:spacing w:after="0" w:line="240" w:lineRule="auto"/>
      </w:pPr>
      <w:r>
        <w:separator/>
      </w:r>
    </w:p>
  </w:endnote>
  <w:endnote w:type="continuationSeparator" w:id="0">
    <w:p w14:paraId="0A454121" w14:textId="77777777" w:rsidR="006D3E96" w:rsidRDefault="006D3E96" w:rsidP="00D6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251883"/>
      <w:docPartObj>
        <w:docPartGallery w:val="Page Numbers (Bottom of Page)"/>
        <w:docPartUnique/>
      </w:docPartObj>
    </w:sdtPr>
    <w:sdtContent>
      <w:sdt>
        <w:sdtPr>
          <w:id w:val="-1769616900"/>
          <w:docPartObj>
            <w:docPartGallery w:val="Page Numbers (Top of Page)"/>
            <w:docPartUnique/>
          </w:docPartObj>
        </w:sdtPr>
        <w:sdtContent>
          <w:p w14:paraId="7FA86BDB" w14:textId="77777777" w:rsidR="00D646DA" w:rsidRDefault="00D646D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B3EB793" w14:textId="77777777" w:rsidR="00D646DA" w:rsidRDefault="00D64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415F9" w14:textId="77777777" w:rsidR="006D3E96" w:rsidRDefault="006D3E96" w:rsidP="00D646DA">
      <w:pPr>
        <w:spacing w:after="0" w:line="240" w:lineRule="auto"/>
      </w:pPr>
      <w:r>
        <w:separator/>
      </w:r>
    </w:p>
  </w:footnote>
  <w:footnote w:type="continuationSeparator" w:id="0">
    <w:p w14:paraId="10E41EB4" w14:textId="77777777" w:rsidR="006D3E96" w:rsidRDefault="006D3E96" w:rsidP="00D646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CB3CA" w14:textId="6465EF7B" w:rsidR="00D646DA" w:rsidRPr="001F033B" w:rsidRDefault="00D646DA">
    <w:pPr>
      <w:pStyle w:val="Header"/>
      <w:rPr>
        <w:rFonts w:cs="Calibri"/>
        <w:b/>
        <w:bCs/>
        <w:i/>
        <w:iCs/>
      </w:rPr>
    </w:pPr>
    <w:r>
      <w:rPr>
        <w:rFonts w:cs="Calibri"/>
        <w:b/>
        <w:bCs/>
        <w:i/>
        <w:iCs/>
      </w:rPr>
      <w:t>6/</w:t>
    </w:r>
    <w:r w:rsidR="00766026">
      <w:rPr>
        <w:rFonts w:cs="Calibri"/>
        <w:b/>
        <w:bCs/>
        <w:i/>
        <w:iCs/>
      </w:rPr>
      <w:t>30</w:t>
    </w:r>
    <w:r>
      <w:rPr>
        <w:rFonts w:cs="Calibri"/>
        <w:b/>
        <w:bCs/>
        <w:i/>
        <w:iCs/>
      </w:rPr>
      <w:t>/2026</w:t>
    </w:r>
  </w:p>
</w:hdr>
</file>

<file path=word/intelligence2.xml><?xml version="1.0" encoding="utf-8"?>
<int2:intelligence xmlns:int2="http://schemas.microsoft.com/office/intelligence/2020/intelligence" xmlns:oel="http://schemas.microsoft.com/office/2019/extlst">
  <int2:observations>
    <int2:bookmark int2:bookmarkName="_Int_3VjZuuXe" int2:invalidationBookmarkName="" int2:hashCode="qmD2FK4RAlzc80" int2:id="F92AvUEL">
      <int2:state int2:value="Rejected" int2:type="gram"/>
    </int2:bookmark>
    <int2:bookmark int2:bookmarkName="_Int_lmHtqDxE" int2:invalidationBookmarkName="" int2:hashCode="Q3Sq7iR/sjfObJ" int2:id="LUvNVFb9">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31CC"/>
    <w:multiLevelType w:val="hybridMultilevel"/>
    <w:tmpl w:val="AAA87724"/>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671697"/>
    <w:multiLevelType w:val="hybridMultilevel"/>
    <w:tmpl w:val="AB7C50E6"/>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AE3EC4"/>
    <w:multiLevelType w:val="multilevel"/>
    <w:tmpl w:val="46221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9E5295"/>
    <w:multiLevelType w:val="hybridMultilevel"/>
    <w:tmpl w:val="BEF8C76A"/>
    <w:lvl w:ilvl="0" w:tplc="3F88D4E4">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785594"/>
    <w:multiLevelType w:val="hybridMultilevel"/>
    <w:tmpl w:val="BAB8CBD4"/>
    <w:lvl w:ilvl="0" w:tplc="3F88D4E4">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E6312B"/>
    <w:multiLevelType w:val="hybridMultilevel"/>
    <w:tmpl w:val="EE20C450"/>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C210494"/>
    <w:multiLevelType w:val="hybridMultilevel"/>
    <w:tmpl w:val="93467BE2"/>
    <w:lvl w:ilvl="0" w:tplc="3F88D4E4">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AE57E9"/>
    <w:multiLevelType w:val="hybridMultilevel"/>
    <w:tmpl w:val="59B6111E"/>
    <w:lvl w:ilvl="0" w:tplc="2A9E3EBC">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8A49BC"/>
    <w:multiLevelType w:val="hybridMultilevel"/>
    <w:tmpl w:val="07186574"/>
    <w:lvl w:ilvl="0" w:tplc="3F88D4E4">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BD75B5"/>
    <w:multiLevelType w:val="hybridMultilevel"/>
    <w:tmpl w:val="C0B2E56A"/>
    <w:lvl w:ilvl="0" w:tplc="3F88D4E4">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CE6210"/>
    <w:multiLevelType w:val="multilevel"/>
    <w:tmpl w:val="E5D8470A"/>
    <w:lvl w:ilvl="0">
      <w:start w:val="1"/>
      <w:numFmt w:val="bullet"/>
      <w:lvlText w:val="o"/>
      <w:lvlJc w:val="left"/>
      <w:pPr>
        <w:tabs>
          <w:tab w:val="num" w:pos="720"/>
        </w:tabs>
        <w:ind w:left="720" w:hanging="360"/>
      </w:pPr>
      <w:rPr>
        <w:rFonts w:ascii="Courier New" w:hAnsi="Courier New" w:hint="default"/>
        <w:sz w:val="20"/>
      </w:rPr>
    </w:lvl>
    <w:lvl w:ilvl="1">
      <w:start w:val="5"/>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603256B"/>
    <w:multiLevelType w:val="hybridMultilevel"/>
    <w:tmpl w:val="6FF2FC96"/>
    <w:lvl w:ilvl="0" w:tplc="3F88D4E4">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F240DB"/>
    <w:multiLevelType w:val="multilevel"/>
    <w:tmpl w:val="8A6EF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1205A3"/>
    <w:multiLevelType w:val="hybridMultilevel"/>
    <w:tmpl w:val="D7FC927A"/>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9A33E37"/>
    <w:multiLevelType w:val="hybridMultilevel"/>
    <w:tmpl w:val="29CCF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D23F10"/>
    <w:multiLevelType w:val="hybridMultilevel"/>
    <w:tmpl w:val="24841D38"/>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69F589D"/>
    <w:multiLevelType w:val="hybridMultilevel"/>
    <w:tmpl w:val="76E8217C"/>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7BE5B02"/>
    <w:multiLevelType w:val="multilevel"/>
    <w:tmpl w:val="3CD06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C65449"/>
    <w:multiLevelType w:val="multilevel"/>
    <w:tmpl w:val="91DA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CA74717"/>
    <w:multiLevelType w:val="hybridMultilevel"/>
    <w:tmpl w:val="F0EC4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78D6102"/>
    <w:multiLevelType w:val="multilevel"/>
    <w:tmpl w:val="EF90F9C0"/>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9831727"/>
    <w:multiLevelType w:val="hybridMultilevel"/>
    <w:tmpl w:val="DC542748"/>
    <w:lvl w:ilvl="0" w:tplc="3F88D4E4">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11783F"/>
    <w:multiLevelType w:val="multilevel"/>
    <w:tmpl w:val="AB44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E1B5EBE"/>
    <w:multiLevelType w:val="multilevel"/>
    <w:tmpl w:val="BA084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EAA3256"/>
    <w:multiLevelType w:val="hybridMultilevel"/>
    <w:tmpl w:val="977E3D84"/>
    <w:lvl w:ilvl="0" w:tplc="3F88D4E4">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736EB4"/>
    <w:multiLevelType w:val="hybridMultilevel"/>
    <w:tmpl w:val="8822FF24"/>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F851A32"/>
    <w:multiLevelType w:val="hybridMultilevel"/>
    <w:tmpl w:val="3FA4EAB6"/>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3BF4213"/>
    <w:multiLevelType w:val="hybridMultilevel"/>
    <w:tmpl w:val="8F7E4FF0"/>
    <w:lvl w:ilvl="0" w:tplc="3F88D4E4">
      <w:start w:val="1"/>
      <w:numFmt w:val="bullet"/>
      <w:lvlText w:val="□"/>
      <w:lvlJc w:val="left"/>
      <w:pPr>
        <w:ind w:left="1080" w:hanging="360"/>
      </w:pPr>
      <w:rPr>
        <w:rFonts w:ascii="Aptos" w:hAnsi="Apto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44926272"/>
    <w:multiLevelType w:val="multilevel"/>
    <w:tmpl w:val="17EE6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6556D2D"/>
    <w:multiLevelType w:val="multilevel"/>
    <w:tmpl w:val="302EB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8151BE5"/>
    <w:multiLevelType w:val="hybridMultilevel"/>
    <w:tmpl w:val="FEC694BA"/>
    <w:lvl w:ilvl="0" w:tplc="254E7544">
      <w:start w:val="1"/>
      <w:numFmt w:val="decimal"/>
      <w:lvlText w:val="%1."/>
      <w:lvlJc w:val="left"/>
      <w:pPr>
        <w:ind w:left="720" w:hanging="360"/>
      </w:pPr>
      <w:rPr>
        <w:rFonts w:hint="default"/>
        <w:i w:val="0"/>
        <w:iCs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EE6D7B"/>
    <w:multiLevelType w:val="hybridMultilevel"/>
    <w:tmpl w:val="8E140E28"/>
    <w:lvl w:ilvl="0" w:tplc="3F88D4E4">
      <w:start w:val="1"/>
      <w:numFmt w:val="bullet"/>
      <w:lvlText w:val="□"/>
      <w:lvlJc w:val="left"/>
      <w:pPr>
        <w:ind w:left="720" w:hanging="495"/>
      </w:pPr>
      <w:rPr>
        <w:rFonts w:ascii="Aptos" w:hAnsi="Aptos" w:hint="default"/>
      </w:rPr>
    </w:lvl>
    <w:lvl w:ilvl="1" w:tplc="FFFFFFFF" w:tentative="1">
      <w:start w:val="1"/>
      <w:numFmt w:val="bullet"/>
      <w:lvlText w:val="o"/>
      <w:lvlJc w:val="left"/>
      <w:pPr>
        <w:ind w:left="1305" w:hanging="360"/>
      </w:pPr>
      <w:rPr>
        <w:rFonts w:ascii="Courier New" w:hAnsi="Courier New" w:cs="Courier New" w:hint="default"/>
      </w:rPr>
    </w:lvl>
    <w:lvl w:ilvl="2" w:tplc="FFFFFFFF" w:tentative="1">
      <w:start w:val="1"/>
      <w:numFmt w:val="bullet"/>
      <w:lvlText w:val=""/>
      <w:lvlJc w:val="left"/>
      <w:pPr>
        <w:ind w:left="2025" w:hanging="360"/>
      </w:pPr>
      <w:rPr>
        <w:rFonts w:ascii="Wingdings" w:hAnsi="Wingdings" w:hint="default"/>
      </w:rPr>
    </w:lvl>
    <w:lvl w:ilvl="3" w:tplc="FFFFFFFF" w:tentative="1">
      <w:start w:val="1"/>
      <w:numFmt w:val="bullet"/>
      <w:lvlText w:val=""/>
      <w:lvlJc w:val="left"/>
      <w:pPr>
        <w:ind w:left="2745" w:hanging="360"/>
      </w:pPr>
      <w:rPr>
        <w:rFonts w:ascii="Symbol" w:hAnsi="Symbol" w:hint="default"/>
      </w:rPr>
    </w:lvl>
    <w:lvl w:ilvl="4" w:tplc="FFFFFFFF" w:tentative="1">
      <w:start w:val="1"/>
      <w:numFmt w:val="bullet"/>
      <w:lvlText w:val="o"/>
      <w:lvlJc w:val="left"/>
      <w:pPr>
        <w:ind w:left="3465" w:hanging="360"/>
      </w:pPr>
      <w:rPr>
        <w:rFonts w:ascii="Courier New" w:hAnsi="Courier New" w:cs="Courier New" w:hint="default"/>
      </w:rPr>
    </w:lvl>
    <w:lvl w:ilvl="5" w:tplc="FFFFFFFF" w:tentative="1">
      <w:start w:val="1"/>
      <w:numFmt w:val="bullet"/>
      <w:lvlText w:val=""/>
      <w:lvlJc w:val="left"/>
      <w:pPr>
        <w:ind w:left="4185" w:hanging="360"/>
      </w:pPr>
      <w:rPr>
        <w:rFonts w:ascii="Wingdings" w:hAnsi="Wingdings" w:hint="default"/>
      </w:rPr>
    </w:lvl>
    <w:lvl w:ilvl="6" w:tplc="FFFFFFFF" w:tentative="1">
      <w:start w:val="1"/>
      <w:numFmt w:val="bullet"/>
      <w:lvlText w:val=""/>
      <w:lvlJc w:val="left"/>
      <w:pPr>
        <w:ind w:left="4905" w:hanging="360"/>
      </w:pPr>
      <w:rPr>
        <w:rFonts w:ascii="Symbol" w:hAnsi="Symbol" w:hint="default"/>
      </w:rPr>
    </w:lvl>
    <w:lvl w:ilvl="7" w:tplc="FFFFFFFF" w:tentative="1">
      <w:start w:val="1"/>
      <w:numFmt w:val="bullet"/>
      <w:lvlText w:val="o"/>
      <w:lvlJc w:val="left"/>
      <w:pPr>
        <w:ind w:left="5625" w:hanging="360"/>
      </w:pPr>
      <w:rPr>
        <w:rFonts w:ascii="Courier New" w:hAnsi="Courier New" w:cs="Courier New" w:hint="default"/>
      </w:rPr>
    </w:lvl>
    <w:lvl w:ilvl="8" w:tplc="FFFFFFFF" w:tentative="1">
      <w:start w:val="1"/>
      <w:numFmt w:val="bullet"/>
      <w:lvlText w:val=""/>
      <w:lvlJc w:val="left"/>
      <w:pPr>
        <w:ind w:left="6345" w:hanging="360"/>
      </w:pPr>
      <w:rPr>
        <w:rFonts w:ascii="Wingdings" w:hAnsi="Wingdings" w:hint="default"/>
      </w:rPr>
    </w:lvl>
  </w:abstractNum>
  <w:abstractNum w:abstractNumId="32" w15:restartNumberingAfterBreak="0">
    <w:nsid w:val="4D0E6380"/>
    <w:multiLevelType w:val="hybridMultilevel"/>
    <w:tmpl w:val="E4181C58"/>
    <w:lvl w:ilvl="0" w:tplc="3F88D4E4">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42641F"/>
    <w:multiLevelType w:val="multilevel"/>
    <w:tmpl w:val="92BE1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FB63DD2"/>
    <w:multiLevelType w:val="hybridMultilevel"/>
    <w:tmpl w:val="C0283ECE"/>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0F16F8B"/>
    <w:multiLevelType w:val="multilevel"/>
    <w:tmpl w:val="F8208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3BD32FA"/>
    <w:multiLevelType w:val="multilevel"/>
    <w:tmpl w:val="769A7ED0"/>
    <w:lvl w:ilvl="0">
      <w:start w:val="1"/>
      <w:numFmt w:val="bullet"/>
      <w:lvlText w:val="o"/>
      <w:lvlJc w:val="left"/>
      <w:pPr>
        <w:tabs>
          <w:tab w:val="num" w:pos="720"/>
        </w:tabs>
        <w:ind w:left="720" w:hanging="360"/>
      </w:pPr>
      <w:rPr>
        <w:rFonts w:ascii="Courier New" w:hAnsi="Courier New" w:hint="default"/>
        <w:sz w:val="20"/>
      </w:rPr>
    </w:lvl>
    <w:lvl w:ilvl="1">
      <w:start w:val="19"/>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547F669E"/>
    <w:multiLevelType w:val="multilevel"/>
    <w:tmpl w:val="1B7A8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DC75BEA"/>
    <w:multiLevelType w:val="hybridMultilevel"/>
    <w:tmpl w:val="CAF6DB98"/>
    <w:lvl w:ilvl="0" w:tplc="3F88D4E4">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2376FC"/>
    <w:multiLevelType w:val="hybridMultilevel"/>
    <w:tmpl w:val="007A8008"/>
    <w:lvl w:ilvl="0" w:tplc="3F88D4E4">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321412"/>
    <w:multiLevelType w:val="hybridMultilevel"/>
    <w:tmpl w:val="4A620B40"/>
    <w:lvl w:ilvl="0" w:tplc="3F88D4E4">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4BE1283"/>
    <w:multiLevelType w:val="hybridMultilevel"/>
    <w:tmpl w:val="BE4CEB3A"/>
    <w:lvl w:ilvl="0" w:tplc="3F88D4E4">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835587"/>
    <w:multiLevelType w:val="hybridMultilevel"/>
    <w:tmpl w:val="BCE41BA8"/>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E323976"/>
    <w:multiLevelType w:val="multilevel"/>
    <w:tmpl w:val="3232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3473392"/>
    <w:multiLevelType w:val="hybridMultilevel"/>
    <w:tmpl w:val="5D70298C"/>
    <w:lvl w:ilvl="0" w:tplc="3F88D4E4">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650C50"/>
    <w:multiLevelType w:val="hybridMultilevel"/>
    <w:tmpl w:val="F0709118"/>
    <w:lvl w:ilvl="0" w:tplc="3F88D4E4">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5E40CFA"/>
    <w:multiLevelType w:val="hybridMultilevel"/>
    <w:tmpl w:val="143A59B4"/>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B3A2B53"/>
    <w:multiLevelType w:val="hybridMultilevel"/>
    <w:tmpl w:val="8A6A99D4"/>
    <w:lvl w:ilvl="0" w:tplc="3F88D4E4">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8C54BC"/>
    <w:multiLevelType w:val="multilevel"/>
    <w:tmpl w:val="EBF23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FEA796E"/>
    <w:multiLevelType w:val="hybridMultilevel"/>
    <w:tmpl w:val="AC34C2B0"/>
    <w:lvl w:ilvl="0" w:tplc="3F88D4E4">
      <w:start w:val="1"/>
      <w:numFmt w:val="bullet"/>
      <w:lvlText w:val="□"/>
      <w:lvlJc w:val="left"/>
      <w:pPr>
        <w:ind w:left="1080" w:hanging="360"/>
      </w:pPr>
      <w:rPr>
        <w:rFonts w:ascii="Aptos" w:hAnsi="Apto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61831372">
    <w:abstractNumId w:val="30"/>
  </w:num>
  <w:num w:numId="2" w16cid:durableId="242108182">
    <w:abstractNumId w:val="0"/>
  </w:num>
  <w:num w:numId="3" w16cid:durableId="12146959">
    <w:abstractNumId w:val="10"/>
  </w:num>
  <w:num w:numId="4" w16cid:durableId="1675448505">
    <w:abstractNumId w:val="14"/>
  </w:num>
  <w:num w:numId="5" w16cid:durableId="638610153">
    <w:abstractNumId w:val="29"/>
  </w:num>
  <w:num w:numId="6" w16cid:durableId="1345126935">
    <w:abstractNumId w:val="22"/>
  </w:num>
  <w:num w:numId="7" w16cid:durableId="1374386580">
    <w:abstractNumId w:val="48"/>
  </w:num>
  <w:num w:numId="8" w16cid:durableId="1738744796">
    <w:abstractNumId w:val="2"/>
  </w:num>
  <w:num w:numId="9" w16cid:durableId="826356977">
    <w:abstractNumId w:val="43"/>
  </w:num>
  <w:num w:numId="10" w16cid:durableId="84570117">
    <w:abstractNumId w:val="35"/>
  </w:num>
  <w:num w:numId="11" w16cid:durableId="1777167134">
    <w:abstractNumId w:val="33"/>
  </w:num>
  <w:num w:numId="12" w16cid:durableId="709065476">
    <w:abstractNumId w:val="17"/>
  </w:num>
  <w:num w:numId="13" w16cid:durableId="1705668680">
    <w:abstractNumId w:val="18"/>
  </w:num>
  <w:num w:numId="14" w16cid:durableId="348986963">
    <w:abstractNumId w:val="12"/>
  </w:num>
  <w:num w:numId="15" w16cid:durableId="116141992">
    <w:abstractNumId w:val="23"/>
  </w:num>
  <w:num w:numId="16" w16cid:durableId="1892422707">
    <w:abstractNumId w:val="37"/>
  </w:num>
  <w:num w:numId="17" w16cid:durableId="1156342934">
    <w:abstractNumId w:val="28"/>
  </w:num>
  <w:num w:numId="18" w16cid:durableId="1108160953">
    <w:abstractNumId w:val="36"/>
  </w:num>
  <w:num w:numId="19" w16cid:durableId="2106075002">
    <w:abstractNumId w:val="19"/>
  </w:num>
  <w:num w:numId="20" w16cid:durableId="429745003">
    <w:abstractNumId w:val="27"/>
  </w:num>
  <w:num w:numId="21" w16cid:durableId="920289051">
    <w:abstractNumId w:val="5"/>
  </w:num>
  <w:num w:numId="22" w16cid:durableId="718095286">
    <w:abstractNumId w:val="42"/>
  </w:num>
  <w:num w:numId="23" w16cid:durableId="1196039683">
    <w:abstractNumId w:val="49"/>
  </w:num>
  <w:num w:numId="24" w16cid:durableId="605381423">
    <w:abstractNumId w:val="26"/>
  </w:num>
  <w:num w:numId="25" w16cid:durableId="285628047">
    <w:abstractNumId w:val="46"/>
  </w:num>
  <w:num w:numId="26" w16cid:durableId="95685886">
    <w:abstractNumId w:val="15"/>
  </w:num>
  <w:num w:numId="27" w16cid:durableId="1696732689">
    <w:abstractNumId w:val="25"/>
  </w:num>
  <w:num w:numId="28" w16cid:durableId="49887185">
    <w:abstractNumId w:val="47"/>
  </w:num>
  <w:num w:numId="29" w16cid:durableId="1495416777">
    <w:abstractNumId w:val="32"/>
  </w:num>
  <w:num w:numId="30" w16cid:durableId="1408310013">
    <w:abstractNumId w:val="11"/>
  </w:num>
  <w:num w:numId="31" w16cid:durableId="24910611">
    <w:abstractNumId w:val="41"/>
  </w:num>
  <w:num w:numId="32" w16cid:durableId="48188313">
    <w:abstractNumId w:val="45"/>
  </w:num>
  <w:num w:numId="33" w16cid:durableId="1229878492">
    <w:abstractNumId w:val="20"/>
  </w:num>
  <w:num w:numId="34" w16cid:durableId="1738360138">
    <w:abstractNumId w:val="44"/>
  </w:num>
  <w:num w:numId="35" w16cid:durableId="1361200459">
    <w:abstractNumId w:val="13"/>
  </w:num>
  <w:num w:numId="36" w16cid:durableId="376128952">
    <w:abstractNumId w:val="39"/>
  </w:num>
  <w:num w:numId="37" w16cid:durableId="1941915767">
    <w:abstractNumId w:val="24"/>
  </w:num>
  <w:num w:numId="38" w16cid:durableId="1201362451">
    <w:abstractNumId w:val="38"/>
  </w:num>
  <w:num w:numId="39" w16cid:durableId="1337805973">
    <w:abstractNumId w:val="16"/>
  </w:num>
  <w:num w:numId="40" w16cid:durableId="1493910674">
    <w:abstractNumId w:val="34"/>
  </w:num>
  <w:num w:numId="41" w16cid:durableId="25643042">
    <w:abstractNumId w:val="9"/>
  </w:num>
  <w:num w:numId="42" w16cid:durableId="1360810951">
    <w:abstractNumId w:val="31"/>
  </w:num>
  <w:num w:numId="43" w16cid:durableId="444733774">
    <w:abstractNumId w:val="1"/>
  </w:num>
  <w:num w:numId="44" w16cid:durableId="1875456843">
    <w:abstractNumId w:val="3"/>
  </w:num>
  <w:num w:numId="45" w16cid:durableId="521356770">
    <w:abstractNumId w:val="21"/>
  </w:num>
  <w:num w:numId="46" w16cid:durableId="1154563853">
    <w:abstractNumId w:val="8"/>
  </w:num>
  <w:num w:numId="47" w16cid:durableId="1839268900">
    <w:abstractNumId w:val="4"/>
  </w:num>
  <w:num w:numId="48" w16cid:durableId="1956401513">
    <w:abstractNumId w:val="40"/>
  </w:num>
  <w:num w:numId="49" w16cid:durableId="266157807">
    <w:abstractNumId w:val="6"/>
  </w:num>
  <w:num w:numId="50" w16cid:durableId="311059462">
    <w:abstractNumId w:val="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6DA"/>
    <w:rsid w:val="00060D64"/>
    <w:rsid w:val="00066CB3"/>
    <w:rsid w:val="00074166"/>
    <w:rsid w:val="000941AD"/>
    <w:rsid w:val="000A6D83"/>
    <w:rsid w:val="000B6AFE"/>
    <w:rsid w:val="000C5412"/>
    <w:rsid w:val="000D133F"/>
    <w:rsid w:val="000D14EA"/>
    <w:rsid w:val="000D6B0A"/>
    <w:rsid w:val="000E4E53"/>
    <w:rsid w:val="000F35CF"/>
    <w:rsid w:val="000F6FDF"/>
    <w:rsid w:val="00104111"/>
    <w:rsid w:val="00105328"/>
    <w:rsid w:val="00112214"/>
    <w:rsid w:val="001243A6"/>
    <w:rsid w:val="001554F5"/>
    <w:rsid w:val="00166AF5"/>
    <w:rsid w:val="00170368"/>
    <w:rsid w:val="0017551E"/>
    <w:rsid w:val="001903FF"/>
    <w:rsid w:val="001A3433"/>
    <w:rsid w:val="001A3E97"/>
    <w:rsid w:val="001A7A33"/>
    <w:rsid w:val="001B3EFD"/>
    <w:rsid w:val="001D5974"/>
    <w:rsid w:val="001E5C26"/>
    <w:rsid w:val="0020398D"/>
    <w:rsid w:val="00225FDD"/>
    <w:rsid w:val="00233512"/>
    <w:rsid w:val="00233AC0"/>
    <w:rsid w:val="00235556"/>
    <w:rsid w:val="002558D4"/>
    <w:rsid w:val="002570D6"/>
    <w:rsid w:val="002720B2"/>
    <w:rsid w:val="00276419"/>
    <w:rsid w:val="00290293"/>
    <w:rsid w:val="002949BF"/>
    <w:rsid w:val="00295194"/>
    <w:rsid w:val="002A7DE0"/>
    <w:rsid w:val="002C14D2"/>
    <w:rsid w:val="002D5432"/>
    <w:rsid w:val="002D6562"/>
    <w:rsid w:val="002D7D6E"/>
    <w:rsid w:val="002E1AA9"/>
    <w:rsid w:val="002E2451"/>
    <w:rsid w:val="002E73F3"/>
    <w:rsid w:val="002E7CD9"/>
    <w:rsid w:val="002F4A2A"/>
    <w:rsid w:val="002F4D4B"/>
    <w:rsid w:val="00311DFC"/>
    <w:rsid w:val="00321B01"/>
    <w:rsid w:val="003276BD"/>
    <w:rsid w:val="00335F75"/>
    <w:rsid w:val="003463C8"/>
    <w:rsid w:val="00356F37"/>
    <w:rsid w:val="00373C28"/>
    <w:rsid w:val="00377067"/>
    <w:rsid w:val="00397A98"/>
    <w:rsid w:val="003A5688"/>
    <w:rsid w:val="003B4880"/>
    <w:rsid w:val="003B5622"/>
    <w:rsid w:val="003C1F26"/>
    <w:rsid w:val="003F25AE"/>
    <w:rsid w:val="00403991"/>
    <w:rsid w:val="00414550"/>
    <w:rsid w:val="00414CE5"/>
    <w:rsid w:val="00422043"/>
    <w:rsid w:val="00424647"/>
    <w:rsid w:val="00442C94"/>
    <w:rsid w:val="00455739"/>
    <w:rsid w:val="00460EDC"/>
    <w:rsid w:val="0046448A"/>
    <w:rsid w:val="00486867"/>
    <w:rsid w:val="004E15A6"/>
    <w:rsid w:val="004E654A"/>
    <w:rsid w:val="004F4061"/>
    <w:rsid w:val="004F761B"/>
    <w:rsid w:val="00515D15"/>
    <w:rsid w:val="0053469C"/>
    <w:rsid w:val="00581FEB"/>
    <w:rsid w:val="005865E6"/>
    <w:rsid w:val="005A5D09"/>
    <w:rsid w:val="005B43D6"/>
    <w:rsid w:val="005D2F88"/>
    <w:rsid w:val="005D4872"/>
    <w:rsid w:val="00600446"/>
    <w:rsid w:val="006047A8"/>
    <w:rsid w:val="00643341"/>
    <w:rsid w:val="00644506"/>
    <w:rsid w:val="00650B9E"/>
    <w:rsid w:val="006550F5"/>
    <w:rsid w:val="00657AC2"/>
    <w:rsid w:val="00671C7E"/>
    <w:rsid w:val="00673413"/>
    <w:rsid w:val="0068108B"/>
    <w:rsid w:val="006833D5"/>
    <w:rsid w:val="006A688B"/>
    <w:rsid w:val="006C4500"/>
    <w:rsid w:val="006D3E96"/>
    <w:rsid w:val="006E0094"/>
    <w:rsid w:val="006E2FFB"/>
    <w:rsid w:val="006F7738"/>
    <w:rsid w:val="007028C7"/>
    <w:rsid w:val="007074E3"/>
    <w:rsid w:val="00732684"/>
    <w:rsid w:val="00745E84"/>
    <w:rsid w:val="00753517"/>
    <w:rsid w:val="00766026"/>
    <w:rsid w:val="00780B70"/>
    <w:rsid w:val="0078299D"/>
    <w:rsid w:val="00786E9E"/>
    <w:rsid w:val="007976A0"/>
    <w:rsid w:val="007B068C"/>
    <w:rsid w:val="007B1619"/>
    <w:rsid w:val="007B31B0"/>
    <w:rsid w:val="007D7E3A"/>
    <w:rsid w:val="007E1D50"/>
    <w:rsid w:val="007F1797"/>
    <w:rsid w:val="00810FC8"/>
    <w:rsid w:val="0081609C"/>
    <w:rsid w:val="00835539"/>
    <w:rsid w:val="0084003D"/>
    <w:rsid w:val="00894611"/>
    <w:rsid w:val="008A1765"/>
    <w:rsid w:val="008A1B32"/>
    <w:rsid w:val="008C0CFD"/>
    <w:rsid w:val="008E0C33"/>
    <w:rsid w:val="008E48AF"/>
    <w:rsid w:val="00906D0E"/>
    <w:rsid w:val="009164E6"/>
    <w:rsid w:val="00921653"/>
    <w:rsid w:val="00924FBD"/>
    <w:rsid w:val="00930D09"/>
    <w:rsid w:val="00997DD3"/>
    <w:rsid w:val="009B2742"/>
    <w:rsid w:val="009B3067"/>
    <w:rsid w:val="009B7827"/>
    <w:rsid w:val="009C6478"/>
    <w:rsid w:val="009F5375"/>
    <w:rsid w:val="00A0364E"/>
    <w:rsid w:val="00A30219"/>
    <w:rsid w:val="00A42603"/>
    <w:rsid w:val="00A434AE"/>
    <w:rsid w:val="00A47117"/>
    <w:rsid w:val="00A51EED"/>
    <w:rsid w:val="00A61E2B"/>
    <w:rsid w:val="00A84E99"/>
    <w:rsid w:val="00AB027B"/>
    <w:rsid w:val="00AC3359"/>
    <w:rsid w:val="00AD5186"/>
    <w:rsid w:val="00B07948"/>
    <w:rsid w:val="00B125B2"/>
    <w:rsid w:val="00B3557E"/>
    <w:rsid w:val="00B50593"/>
    <w:rsid w:val="00B65B50"/>
    <w:rsid w:val="00B73A16"/>
    <w:rsid w:val="00B770C8"/>
    <w:rsid w:val="00BA1B13"/>
    <w:rsid w:val="00BA4A29"/>
    <w:rsid w:val="00BA5BE9"/>
    <w:rsid w:val="00BA6013"/>
    <w:rsid w:val="00BC1340"/>
    <w:rsid w:val="00BC7065"/>
    <w:rsid w:val="00BD6685"/>
    <w:rsid w:val="00BE5B02"/>
    <w:rsid w:val="00C12F68"/>
    <w:rsid w:val="00C1400C"/>
    <w:rsid w:val="00C17248"/>
    <w:rsid w:val="00C3347D"/>
    <w:rsid w:val="00C354A8"/>
    <w:rsid w:val="00C35FEB"/>
    <w:rsid w:val="00C41D46"/>
    <w:rsid w:val="00C44182"/>
    <w:rsid w:val="00C461E5"/>
    <w:rsid w:val="00C56BA0"/>
    <w:rsid w:val="00C66CEE"/>
    <w:rsid w:val="00C824BC"/>
    <w:rsid w:val="00C837E7"/>
    <w:rsid w:val="00CA4CDF"/>
    <w:rsid w:val="00CC6B45"/>
    <w:rsid w:val="00D03EE9"/>
    <w:rsid w:val="00D22FD4"/>
    <w:rsid w:val="00D2364D"/>
    <w:rsid w:val="00D4291F"/>
    <w:rsid w:val="00D46F94"/>
    <w:rsid w:val="00D47408"/>
    <w:rsid w:val="00D646DA"/>
    <w:rsid w:val="00D70578"/>
    <w:rsid w:val="00D76F87"/>
    <w:rsid w:val="00D8184D"/>
    <w:rsid w:val="00D85EDC"/>
    <w:rsid w:val="00D87BF0"/>
    <w:rsid w:val="00DA2F39"/>
    <w:rsid w:val="00DC1B0C"/>
    <w:rsid w:val="00DE0C15"/>
    <w:rsid w:val="00DE514D"/>
    <w:rsid w:val="00DE62DE"/>
    <w:rsid w:val="00DF2905"/>
    <w:rsid w:val="00DF35B1"/>
    <w:rsid w:val="00DF6CF7"/>
    <w:rsid w:val="00DF7B0D"/>
    <w:rsid w:val="00E05082"/>
    <w:rsid w:val="00E13E4C"/>
    <w:rsid w:val="00E32B07"/>
    <w:rsid w:val="00E33EC5"/>
    <w:rsid w:val="00E344BB"/>
    <w:rsid w:val="00E42774"/>
    <w:rsid w:val="00E52336"/>
    <w:rsid w:val="00E52A71"/>
    <w:rsid w:val="00E6477F"/>
    <w:rsid w:val="00E701CB"/>
    <w:rsid w:val="00E7126B"/>
    <w:rsid w:val="00E756AC"/>
    <w:rsid w:val="00E766C7"/>
    <w:rsid w:val="00E82AF4"/>
    <w:rsid w:val="00E851C0"/>
    <w:rsid w:val="00EA3B53"/>
    <w:rsid w:val="00EC3810"/>
    <w:rsid w:val="00F143FA"/>
    <w:rsid w:val="00F26D73"/>
    <w:rsid w:val="00F32F8E"/>
    <w:rsid w:val="00F445B8"/>
    <w:rsid w:val="00F523F4"/>
    <w:rsid w:val="00F54D4A"/>
    <w:rsid w:val="00F56776"/>
    <w:rsid w:val="00F57F90"/>
    <w:rsid w:val="00F77BD1"/>
    <w:rsid w:val="00F90E06"/>
    <w:rsid w:val="00FA2315"/>
    <w:rsid w:val="00FC0470"/>
    <w:rsid w:val="00FD49C5"/>
    <w:rsid w:val="0132B457"/>
    <w:rsid w:val="0B771759"/>
    <w:rsid w:val="0D246046"/>
    <w:rsid w:val="0D947537"/>
    <w:rsid w:val="0FC80527"/>
    <w:rsid w:val="10EA7E15"/>
    <w:rsid w:val="125EAE96"/>
    <w:rsid w:val="14939E4C"/>
    <w:rsid w:val="14D08F79"/>
    <w:rsid w:val="1795001D"/>
    <w:rsid w:val="1ADA522C"/>
    <w:rsid w:val="1B8EE847"/>
    <w:rsid w:val="1C21D588"/>
    <w:rsid w:val="1CBB0709"/>
    <w:rsid w:val="1EA16A45"/>
    <w:rsid w:val="1FC48123"/>
    <w:rsid w:val="2135A7DE"/>
    <w:rsid w:val="21387629"/>
    <w:rsid w:val="2243A3B3"/>
    <w:rsid w:val="226FDEF1"/>
    <w:rsid w:val="2B8A23D7"/>
    <w:rsid w:val="2CC4F4B5"/>
    <w:rsid w:val="2F003257"/>
    <w:rsid w:val="2F024CE8"/>
    <w:rsid w:val="2F2A99A6"/>
    <w:rsid w:val="2F8DD325"/>
    <w:rsid w:val="31172E7F"/>
    <w:rsid w:val="31E0CFFA"/>
    <w:rsid w:val="32911D76"/>
    <w:rsid w:val="34082A1E"/>
    <w:rsid w:val="347500E5"/>
    <w:rsid w:val="348FEE0B"/>
    <w:rsid w:val="37A0F495"/>
    <w:rsid w:val="3828D2E7"/>
    <w:rsid w:val="398DA64E"/>
    <w:rsid w:val="39BAB724"/>
    <w:rsid w:val="3C96B133"/>
    <w:rsid w:val="3CF10795"/>
    <w:rsid w:val="3E055AC7"/>
    <w:rsid w:val="3EB2850E"/>
    <w:rsid w:val="3F911AF6"/>
    <w:rsid w:val="3FB384E3"/>
    <w:rsid w:val="418DF0CD"/>
    <w:rsid w:val="42162BD0"/>
    <w:rsid w:val="429D87C7"/>
    <w:rsid w:val="469DCF21"/>
    <w:rsid w:val="479D218F"/>
    <w:rsid w:val="4B24F525"/>
    <w:rsid w:val="4C8AE4F1"/>
    <w:rsid w:val="4DA7800E"/>
    <w:rsid w:val="4FA66E76"/>
    <w:rsid w:val="5012B3FA"/>
    <w:rsid w:val="510C3E5B"/>
    <w:rsid w:val="5321322E"/>
    <w:rsid w:val="532EE7DA"/>
    <w:rsid w:val="5395E856"/>
    <w:rsid w:val="542F09DE"/>
    <w:rsid w:val="5707BCC8"/>
    <w:rsid w:val="59AD09C6"/>
    <w:rsid w:val="59BE889C"/>
    <w:rsid w:val="5B5CB6A0"/>
    <w:rsid w:val="5D80E8D1"/>
    <w:rsid w:val="5F528860"/>
    <w:rsid w:val="61F21E51"/>
    <w:rsid w:val="622BA9F8"/>
    <w:rsid w:val="62967005"/>
    <w:rsid w:val="62F99D88"/>
    <w:rsid w:val="633C7F4C"/>
    <w:rsid w:val="63EF78C9"/>
    <w:rsid w:val="64B97796"/>
    <w:rsid w:val="6589F400"/>
    <w:rsid w:val="65939B05"/>
    <w:rsid w:val="66B20336"/>
    <w:rsid w:val="689B868B"/>
    <w:rsid w:val="6B424F91"/>
    <w:rsid w:val="6C9FC60D"/>
    <w:rsid w:val="6CA45C42"/>
    <w:rsid w:val="6E5AE5F2"/>
    <w:rsid w:val="6E89BC8A"/>
    <w:rsid w:val="6EB59BCE"/>
    <w:rsid w:val="6EE887AF"/>
    <w:rsid w:val="6F2FA300"/>
    <w:rsid w:val="6FD1013C"/>
    <w:rsid w:val="704303C1"/>
    <w:rsid w:val="72503BDF"/>
    <w:rsid w:val="736748BC"/>
    <w:rsid w:val="748FB199"/>
    <w:rsid w:val="75E62A92"/>
    <w:rsid w:val="76D61A36"/>
    <w:rsid w:val="78908AAD"/>
    <w:rsid w:val="79A39CB9"/>
    <w:rsid w:val="7A920384"/>
    <w:rsid w:val="7B78834A"/>
    <w:rsid w:val="7BC3F4CE"/>
    <w:rsid w:val="7C65818F"/>
    <w:rsid w:val="7C74AD55"/>
    <w:rsid w:val="7C7A8672"/>
    <w:rsid w:val="7CCC27F0"/>
    <w:rsid w:val="7E29C19D"/>
    <w:rsid w:val="7FB4D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4ED45"/>
  <w15:chartTrackingRefBased/>
  <w15:docId w15:val="{7526E4E7-D9F8-4134-B428-697F5C102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6DA"/>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D646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46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46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46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46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46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6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6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6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6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46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46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46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46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46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6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6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6DA"/>
    <w:rPr>
      <w:rFonts w:eastAsiaTheme="majorEastAsia" w:cstheme="majorBidi"/>
      <w:color w:val="272727" w:themeColor="text1" w:themeTint="D8"/>
    </w:rPr>
  </w:style>
  <w:style w:type="paragraph" w:styleId="Title">
    <w:name w:val="Title"/>
    <w:basedOn w:val="Normal"/>
    <w:next w:val="Normal"/>
    <w:link w:val="TitleChar"/>
    <w:uiPriority w:val="10"/>
    <w:qFormat/>
    <w:rsid w:val="00D646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6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6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6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6DA"/>
    <w:pPr>
      <w:spacing w:before="160"/>
      <w:jc w:val="center"/>
    </w:pPr>
    <w:rPr>
      <w:i/>
      <w:iCs/>
      <w:color w:val="404040" w:themeColor="text1" w:themeTint="BF"/>
    </w:rPr>
  </w:style>
  <w:style w:type="character" w:customStyle="1" w:styleId="QuoteChar">
    <w:name w:val="Quote Char"/>
    <w:basedOn w:val="DefaultParagraphFont"/>
    <w:link w:val="Quote"/>
    <w:uiPriority w:val="29"/>
    <w:rsid w:val="00D646DA"/>
    <w:rPr>
      <w:i/>
      <w:iCs/>
      <w:color w:val="404040" w:themeColor="text1" w:themeTint="BF"/>
    </w:rPr>
  </w:style>
  <w:style w:type="paragraph" w:styleId="ListParagraph">
    <w:name w:val="List Paragraph"/>
    <w:basedOn w:val="Normal"/>
    <w:uiPriority w:val="34"/>
    <w:qFormat/>
    <w:rsid w:val="00D646DA"/>
    <w:pPr>
      <w:ind w:left="720"/>
      <w:contextualSpacing/>
    </w:pPr>
  </w:style>
  <w:style w:type="character" w:styleId="IntenseEmphasis">
    <w:name w:val="Intense Emphasis"/>
    <w:basedOn w:val="DefaultParagraphFont"/>
    <w:uiPriority w:val="21"/>
    <w:qFormat/>
    <w:rsid w:val="00D646DA"/>
    <w:rPr>
      <w:i/>
      <w:iCs/>
      <w:color w:val="0F4761" w:themeColor="accent1" w:themeShade="BF"/>
    </w:rPr>
  </w:style>
  <w:style w:type="paragraph" w:styleId="IntenseQuote">
    <w:name w:val="Intense Quote"/>
    <w:basedOn w:val="Normal"/>
    <w:next w:val="Normal"/>
    <w:link w:val="IntenseQuoteChar"/>
    <w:uiPriority w:val="30"/>
    <w:qFormat/>
    <w:rsid w:val="00D646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46DA"/>
    <w:rPr>
      <w:i/>
      <w:iCs/>
      <w:color w:val="0F4761" w:themeColor="accent1" w:themeShade="BF"/>
    </w:rPr>
  </w:style>
  <w:style w:type="character" w:styleId="IntenseReference">
    <w:name w:val="Intense Reference"/>
    <w:basedOn w:val="DefaultParagraphFont"/>
    <w:uiPriority w:val="32"/>
    <w:qFormat/>
    <w:rsid w:val="00D646DA"/>
    <w:rPr>
      <w:b/>
      <w:bCs/>
      <w:smallCaps/>
      <w:color w:val="0F4761" w:themeColor="accent1" w:themeShade="BF"/>
      <w:spacing w:val="5"/>
    </w:rPr>
  </w:style>
  <w:style w:type="paragraph" w:styleId="Header">
    <w:name w:val="header"/>
    <w:basedOn w:val="Normal"/>
    <w:link w:val="HeaderChar"/>
    <w:uiPriority w:val="99"/>
    <w:unhideWhenUsed/>
    <w:rsid w:val="00D64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46DA"/>
    <w:rPr>
      <w:kern w:val="0"/>
      <w:sz w:val="22"/>
      <w:szCs w:val="22"/>
      <w14:ligatures w14:val="none"/>
    </w:rPr>
  </w:style>
  <w:style w:type="paragraph" w:styleId="Footer">
    <w:name w:val="footer"/>
    <w:basedOn w:val="Normal"/>
    <w:link w:val="FooterChar"/>
    <w:uiPriority w:val="99"/>
    <w:unhideWhenUsed/>
    <w:rsid w:val="00D64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46DA"/>
    <w:rPr>
      <w:kern w:val="0"/>
      <w:sz w:val="22"/>
      <w:szCs w:val="22"/>
      <w14:ligatures w14:val="none"/>
    </w:rPr>
  </w:style>
  <w:style w:type="character" w:styleId="CommentReference">
    <w:name w:val="annotation reference"/>
    <w:basedOn w:val="DefaultParagraphFont"/>
    <w:uiPriority w:val="99"/>
    <w:semiHidden/>
    <w:unhideWhenUsed/>
    <w:rsid w:val="00D646DA"/>
    <w:rPr>
      <w:sz w:val="16"/>
      <w:szCs w:val="16"/>
    </w:rPr>
  </w:style>
  <w:style w:type="paragraph" w:styleId="CommentText">
    <w:name w:val="annotation text"/>
    <w:basedOn w:val="Normal"/>
    <w:link w:val="CommentTextChar"/>
    <w:uiPriority w:val="99"/>
    <w:unhideWhenUsed/>
    <w:rsid w:val="00D646DA"/>
    <w:pPr>
      <w:spacing w:line="240" w:lineRule="auto"/>
    </w:pPr>
    <w:rPr>
      <w:sz w:val="20"/>
      <w:szCs w:val="20"/>
    </w:rPr>
  </w:style>
  <w:style w:type="character" w:customStyle="1" w:styleId="CommentTextChar">
    <w:name w:val="Comment Text Char"/>
    <w:basedOn w:val="DefaultParagraphFont"/>
    <w:link w:val="CommentText"/>
    <w:uiPriority w:val="99"/>
    <w:rsid w:val="00D646D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646DA"/>
    <w:rPr>
      <w:b/>
      <w:bCs/>
    </w:rPr>
  </w:style>
  <w:style w:type="character" w:customStyle="1" w:styleId="CommentSubjectChar">
    <w:name w:val="Comment Subject Char"/>
    <w:basedOn w:val="CommentTextChar"/>
    <w:link w:val="CommentSubject"/>
    <w:uiPriority w:val="99"/>
    <w:semiHidden/>
    <w:rsid w:val="00D646DA"/>
    <w:rPr>
      <w:b/>
      <w:bCs/>
      <w:kern w:val="0"/>
      <w:sz w:val="20"/>
      <w:szCs w:val="20"/>
      <w14:ligatures w14:val="none"/>
    </w:rPr>
  </w:style>
  <w:style w:type="character" w:styleId="Hyperlink">
    <w:name w:val="Hyperlink"/>
    <w:basedOn w:val="DefaultParagraphFont"/>
    <w:uiPriority w:val="99"/>
    <w:unhideWhenUsed/>
    <w:rsid w:val="00D646DA"/>
    <w:rPr>
      <w:color w:val="467886" w:themeColor="hyperlink"/>
      <w:u w:val="single"/>
    </w:rPr>
  </w:style>
  <w:style w:type="character" w:styleId="UnresolvedMention">
    <w:name w:val="Unresolved Mention"/>
    <w:basedOn w:val="DefaultParagraphFont"/>
    <w:uiPriority w:val="99"/>
    <w:semiHidden/>
    <w:unhideWhenUsed/>
    <w:rsid w:val="00D646DA"/>
    <w:rPr>
      <w:color w:val="605E5C"/>
      <w:shd w:val="clear" w:color="auto" w:fill="E1DFDD"/>
    </w:rPr>
  </w:style>
  <w:style w:type="paragraph" w:styleId="Revision">
    <w:name w:val="Revision"/>
    <w:hidden/>
    <w:uiPriority w:val="99"/>
    <w:semiHidden/>
    <w:rsid w:val="00F77BD1"/>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BD87D6A927034491B12B1B4D04EDCD" ma:contentTypeVersion="13" ma:contentTypeDescription="Create a new document." ma:contentTypeScope="" ma:versionID="92cc67b91997dccb00689727a407cfcf">
  <xsd:schema xmlns:xsd="http://www.w3.org/2001/XMLSchema" xmlns:xs="http://www.w3.org/2001/XMLSchema" xmlns:p="http://schemas.microsoft.com/office/2006/metadata/properties" xmlns:ns2="7cb51641-2525-408c-b10b-11328d75a07d" xmlns:ns3="bb9fde28-95f3-4008-896e-e23770ead787" targetNamespace="http://schemas.microsoft.com/office/2006/metadata/properties" ma:root="true" ma:fieldsID="fb2cf4208b5b279c7b2f17d4cc9c6332" ns2:_="" ns3:_="">
    <xsd:import namespace="7cb51641-2525-408c-b10b-11328d75a07d"/>
    <xsd:import namespace="bb9fde28-95f3-4008-896e-e23770ead7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b51641-2525-408c-b10b-11328d75a0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displayName="Image Tags_0" ma:hidden="true" ma:internalName="lcf76f155ced4ddcb4097134ff3c332f">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9fde28-95f3-4008-896e-e23770ead78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e1bf8ee-acb9-4e5b-a0a8-f13702622c2e}" ma:internalName="TaxCatchAll" ma:showField="CatchAllData" ma:web="bb9fde28-95f3-4008-896e-e23770ead7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b9fde28-95f3-4008-896e-e23770ead787" xsi:nil="true"/>
    <lcf76f155ced4ddcb4097134ff3c332f xmlns="7cb51641-2525-408c-b10b-11328d75a07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BD640-5DBF-4649-BEE0-F287559F5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b51641-2525-408c-b10b-11328d75a07d"/>
    <ds:schemaRef ds:uri="bb9fde28-95f3-4008-896e-e23770ead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33AA05-630D-4C99-B346-FB60EAE55056}">
  <ds:schemaRefs>
    <ds:schemaRef ds:uri="http://schemas.microsoft.com/office/2006/metadata/properties"/>
    <ds:schemaRef ds:uri="http://schemas.microsoft.com/office/infopath/2007/PartnerControls"/>
    <ds:schemaRef ds:uri="bb9fde28-95f3-4008-896e-e23770ead787"/>
    <ds:schemaRef ds:uri="7cb51641-2525-408c-b10b-11328d75a07d"/>
  </ds:schemaRefs>
</ds:datastoreItem>
</file>

<file path=customXml/itemProps3.xml><?xml version="1.0" encoding="utf-8"?>
<ds:datastoreItem xmlns:ds="http://schemas.openxmlformats.org/officeDocument/2006/customXml" ds:itemID="{0BCD00FF-A520-4682-B6F8-37BCC69DCC96}">
  <ds:schemaRefs>
    <ds:schemaRef ds:uri="http://schemas.microsoft.com/sharepoint/v3/contenttype/forms"/>
  </ds:schemaRefs>
</ds:datastoreItem>
</file>

<file path=customXml/itemProps4.xml><?xml version="1.0" encoding="utf-8"?>
<ds:datastoreItem xmlns:ds="http://schemas.openxmlformats.org/officeDocument/2006/customXml" ds:itemID="{A2B0B9BE-1345-42B8-8D5E-AA7158A5B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2425</Words>
  <Characters>13824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Hadar Re'em</dc:creator>
  <cp:keywords/>
  <dc:description/>
  <cp:lastModifiedBy>Hadar Re'em</cp:lastModifiedBy>
  <cp:revision>2</cp:revision>
  <dcterms:created xsi:type="dcterms:W3CDTF">2026-07-21T13:35:00Z</dcterms:created>
  <dcterms:modified xsi:type="dcterms:W3CDTF">2026-07-21T13:35:00Z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0x01010054BD87D6A927034491B12B1B4D04EDCD</vt:lpwstr>
  </property>
</Properties>
</file>